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5945A1" w14:textId="1B9A32BD" w:rsidR="00375FD5" w:rsidRPr="0025237F" w:rsidRDefault="00375FD5" w:rsidP="00B80E78">
      <w:pPr>
        <w:tabs>
          <w:tab w:val="left" w:pos="8364"/>
        </w:tabs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bookmarkStart w:id="0" w:name="_GoBack"/>
      <w:bookmarkEnd w:id="0"/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แบบฟอร์มข้อมูลพื้นฐานโครงการของจังหวัด (ระดับกิจกรรมย่อย)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ab/>
        <w:t>(</w:t>
      </w:r>
      <w:r w:rsidR="00A64CC6" w:rsidRPr="0025237F">
        <w:rPr>
          <w:rFonts w:ascii="TH SarabunPSK" w:hAnsi="TH SarabunPSK" w:cs="TH SarabunPSK" w:hint="cs"/>
          <w:b/>
          <w:bCs/>
          <w:color w:val="000000" w:themeColor="text1"/>
          <w:cs/>
        </w:rPr>
        <w:t>1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 xml:space="preserve"> ชุด : </w:t>
      </w:r>
      <w:r w:rsidR="00A64CC6" w:rsidRPr="0025237F">
        <w:rPr>
          <w:rFonts w:ascii="TH SarabunPSK" w:hAnsi="TH SarabunPSK" w:cs="TH SarabunPSK" w:hint="cs"/>
          <w:b/>
          <w:bCs/>
          <w:color w:val="000000" w:themeColor="text1"/>
          <w:cs/>
        </w:rPr>
        <w:t>1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 xml:space="preserve"> กิจกรรมหลัก)</w:t>
      </w:r>
    </w:p>
    <w:p w14:paraId="61D0F226" w14:textId="408CC1B9" w:rsidR="00375FD5" w:rsidRPr="0025237F" w:rsidRDefault="00375FD5" w:rsidP="003925B8">
      <w:pPr>
        <w:ind w:left="7920" w:firstLine="585"/>
        <w:rPr>
          <w:rFonts w:ascii="TH SarabunPSK" w:hAnsi="TH SarabunPSK" w:cs="TH SarabunPSK"/>
          <w:b/>
          <w:bCs/>
          <w:color w:val="000000" w:themeColor="text1"/>
        </w:rPr>
      </w:pP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ลำดับความสำคัญ</w:t>
      </w:r>
      <w:r w:rsidR="003925B8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 6</w:t>
      </w:r>
    </w:p>
    <w:p w14:paraId="27E692A5" w14:textId="05992E91" w:rsidR="00375FD5" w:rsidRPr="0025237F" w:rsidRDefault="00375FD5" w:rsidP="00B80E78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ชื่อโครงการ :</w:t>
      </w:r>
      <w:r w:rsidR="00A47506" w:rsidRPr="0025237F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A47506" w:rsidRPr="0025237F">
        <w:rPr>
          <w:rFonts w:ascii="TH SarabunPSK" w:hAnsi="TH SarabunPSK" w:cs="TH SarabunPSK"/>
          <w:color w:val="000000" w:themeColor="text1"/>
          <w:cs/>
        </w:rPr>
        <w:t>พัฒนาศักยภาพกำลังคนทุกกลุ่มทุกช่วงวัยเพื่อรองรับ ภาคเกษตร อุตสาหกรรม การค้า และบริการ</w:t>
      </w:r>
      <w:r w:rsidRPr="0025237F">
        <w:rPr>
          <w:rFonts w:ascii="TH SarabunPSK" w:hAnsi="TH SarabunPSK" w:cs="TH SarabunPSK"/>
          <w:color w:val="000000" w:themeColor="text1"/>
        </w:rPr>
        <w:tab/>
      </w:r>
    </w:p>
    <w:p w14:paraId="72FFCD38" w14:textId="77777777" w:rsidR="00A64CC6" w:rsidRPr="0025237F" w:rsidRDefault="00375FD5" w:rsidP="00B80E78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กิจกรรมหลัก</w:t>
      </w:r>
      <w:r w:rsidR="00A64CC6" w:rsidRPr="0025237F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="00A64CC6" w:rsidRPr="0025237F">
        <w:rPr>
          <w:rFonts w:ascii="TH SarabunPSK" w:hAnsi="TH SarabunPSK" w:cs="TH SarabunPSK"/>
          <w:b/>
          <w:bCs/>
          <w:color w:val="000000" w:themeColor="text1"/>
          <w:cs/>
        </w:rPr>
        <w:t>:</w:t>
      </w:r>
      <w:r w:rsidR="00A47506" w:rsidRPr="0025237F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985244" w:rsidRPr="0025237F">
        <w:rPr>
          <w:rFonts w:ascii="TH SarabunPSK" w:hAnsi="TH SarabunPSK" w:cs="TH SarabunPSK"/>
          <w:color w:val="000000" w:themeColor="text1"/>
          <w:cs/>
        </w:rPr>
        <w:t>เชื่อมโยงภาคการศึกษากับภาคเกษตร อุตสาหกรรม การค้า และบริการด้วยเทคโนโลยีและนวัตกรรม</w:t>
      </w:r>
      <w:r w:rsidR="00A64CC6" w:rsidRPr="0025237F">
        <w:rPr>
          <w:rFonts w:ascii="TH SarabunPSK" w:hAnsi="TH SarabunPSK" w:cs="TH SarabunPSK"/>
          <w:color w:val="000000" w:themeColor="text1"/>
        </w:rPr>
        <w:t xml:space="preserve"> </w:t>
      </w:r>
      <w:r w:rsidR="00985244" w:rsidRPr="0025237F">
        <w:rPr>
          <w:rFonts w:ascii="TH SarabunPSK" w:hAnsi="TH SarabunPSK" w:cs="TH SarabunPSK"/>
          <w:color w:val="000000" w:themeColor="text1"/>
          <w:cs/>
        </w:rPr>
        <w:t>เพื่อพัฒนากำลังคนอย่างสร้างสรรค์</w:t>
      </w:r>
    </w:p>
    <w:p w14:paraId="53947A90" w14:textId="5A70D12E" w:rsidR="00375FD5" w:rsidRPr="0025237F" w:rsidRDefault="00375FD5" w:rsidP="00B80E78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วงเงิน</w:t>
      </w:r>
      <w:r w:rsidR="00A64CC6" w:rsidRPr="0025237F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="00985244" w:rsidRPr="0025237F">
        <w:rPr>
          <w:rFonts w:ascii="TH SarabunPSK" w:hAnsi="TH SarabunPSK" w:cs="TH SarabunPSK"/>
          <w:color w:val="000000" w:themeColor="text1"/>
          <w:cs/>
        </w:rPr>
        <w:t>715,600</w:t>
      </w:r>
      <w:r w:rsidR="00A64CC6" w:rsidRPr="0025237F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บาท</w:t>
      </w:r>
    </w:p>
    <w:p w14:paraId="098993E5" w14:textId="77777777" w:rsidR="00E405C9" w:rsidRPr="00563F2B" w:rsidRDefault="00E405C9" w:rsidP="00E405C9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ยุทธศาสตร์ชาติ</w:t>
      </w:r>
      <w:r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>
        <w:rPr>
          <w:rFonts w:ascii="TH SarabunPSK" w:hAnsi="TH SarabunPSK" w:cs="TH SarabunPSK"/>
          <w:b/>
          <w:bCs/>
          <w:color w:val="000000" w:themeColor="text1"/>
        </w:rPr>
        <w:t xml:space="preserve">: </w:t>
      </w:r>
      <w:r w:rsidRPr="009B5B07">
        <w:rPr>
          <w:rFonts w:ascii="TH SarabunPSK" w:hAnsi="TH SarabunPSK" w:cs="TH SarabunPSK"/>
          <w:color w:val="000000" w:themeColor="text1"/>
          <w:cs/>
        </w:rPr>
        <w:t>ด้านการสร้างขีดความสามารถในการแข่งขัน</w:t>
      </w:r>
    </w:p>
    <w:p w14:paraId="7DFB6838" w14:textId="77777777" w:rsidR="00E405C9" w:rsidRPr="00563F2B" w:rsidRDefault="00E405C9" w:rsidP="00E405C9">
      <w:pPr>
        <w:jc w:val="thaiDistribute"/>
        <w:rPr>
          <w:rFonts w:ascii="TH SarabunPSK" w:hAnsi="TH SarabunPSK" w:cs="TH SarabunPSK"/>
          <w:b/>
          <w:bCs/>
          <w:color w:val="000000" w:themeColor="text1"/>
          <w:cs/>
        </w:rPr>
      </w:pPr>
      <w:r w:rsidRPr="00563F2B">
        <w:rPr>
          <w:rFonts w:ascii="TH SarabunPSK" w:hAnsi="TH SarabunPSK" w:cs="TH SarabunPSK"/>
          <w:b/>
          <w:bCs/>
          <w:color w:val="000000" w:themeColor="text1"/>
          <w:cs/>
        </w:rPr>
        <w:t>แผนแม่บทฯ</w:t>
      </w:r>
      <w:r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>
        <w:rPr>
          <w:rFonts w:ascii="TH SarabunPSK" w:hAnsi="TH SarabunPSK" w:cs="TH SarabunPSK"/>
          <w:b/>
          <w:bCs/>
          <w:color w:val="000000" w:themeColor="text1"/>
        </w:rPr>
        <w:t>:</w:t>
      </w:r>
      <w:r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Pr="009B5B07">
        <w:rPr>
          <w:rFonts w:ascii="TH SarabunPSK" w:hAnsi="TH SarabunPSK" w:cs="TH SarabunPSK"/>
          <w:color w:val="000000" w:themeColor="text1"/>
          <w:cs/>
        </w:rPr>
        <w:t>ประเด็น การพัฒนาการเรียนรู้</w:t>
      </w:r>
    </w:p>
    <w:p w14:paraId="58F2AE4B" w14:textId="72F0B729" w:rsidR="00375FD5" w:rsidRPr="0025237F" w:rsidRDefault="00375FD5" w:rsidP="00B80E78">
      <w:pPr>
        <w:jc w:val="thaiDistribute"/>
        <w:rPr>
          <w:rFonts w:ascii="TH SarabunPSK" w:hAnsi="TH SarabunPSK" w:cs="TH SarabunPSK"/>
          <w:color w:val="000000" w:themeColor="text1"/>
        </w:rPr>
      </w:pP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ประเด็นการพัฒนาของจังหวัด</w:t>
      </w:r>
      <w:r w:rsidR="00A64CC6" w:rsidRPr="0025237F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="00A64CC6" w:rsidRPr="0025237F">
        <w:rPr>
          <w:rFonts w:ascii="TH SarabunPSK" w:hAnsi="TH SarabunPSK" w:cs="TH SarabunPSK"/>
          <w:b/>
          <w:bCs/>
          <w:color w:val="000000" w:themeColor="text1"/>
          <w:cs/>
        </w:rPr>
        <w:t>:</w:t>
      </w:r>
      <w:r w:rsidR="008D4E79" w:rsidRPr="0025237F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8D4E79" w:rsidRPr="0025237F">
        <w:rPr>
          <w:rFonts w:ascii="TH SarabunPSK" w:hAnsi="TH SarabunPSK" w:cs="TH SarabunPSK"/>
          <w:color w:val="000000" w:themeColor="text1"/>
          <w:cs/>
        </w:rPr>
        <w:t xml:space="preserve">ประเด็นการพัฒนาที่ 3 สร้างฐานเศรษฐกิจมูลค่าสูงที่เป็นมิตรกับสิ่งแวดล้อมด้วยเทคโนโลยี นวัตกรรม </w:t>
      </w:r>
      <w:r w:rsidR="003925B8">
        <w:rPr>
          <w:rFonts w:ascii="TH SarabunPSK" w:hAnsi="TH SarabunPSK" w:cs="TH SarabunPSK" w:hint="cs"/>
          <w:color w:val="000000" w:themeColor="text1"/>
          <w:cs/>
        </w:rPr>
        <w:br/>
      </w:r>
      <w:r w:rsidR="008D4E79" w:rsidRPr="0025237F">
        <w:rPr>
          <w:rFonts w:ascii="TH SarabunPSK" w:hAnsi="TH SarabunPSK" w:cs="TH SarabunPSK"/>
          <w:color w:val="000000" w:themeColor="text1"/>
          <w:cs/>
        </w:rPr>
        <w:t>และภูมิปัญญาอย่างสร้างสรรค์</w:t>
      </w:r>
    </w:p>
    <w:p w14:paraId="71155135" w14:textId="4FC01CD4" w:rsidR="00375FD5" w:rsidRPr="0025237F" w:rsidRDefault="00375FD5" w:rsidP="00B80E78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แผนงาน</w:t>
      </w:r>
      <w:r w:rsidR="00A64CC6" w:rsidRPr="0025237F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="00A64CC6" w:rsidRPr="0025237F">
        <w:rPr>
          <w:rFonts w:ascii="TH SarabunPSK" w:hAnsi="TH SarabunPSK" w:cs="TH SarabunPSK"/>
          <w:b/>
          <w:bCs/>
          <w:color w:val="000000" w:themeColor="text1"/>
          <w:cs/>
        </w:rPr>
        <w:t>:</w:t>
      </w:r>
      <w:r w:rsidR="008D4E79" w:rsidRPr="0025237F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8D4E79" w:rsidRPr="0025237F">
        <w:rPr>
          <w:rFonts w:ascii="TH SarabunPSK" w:hAnsi="TH SarabunPSK" w:cs="TH SarabunPSK"/>
          <w:color w:val="000000" w:themeColor="text1"/>
          <w:cs/>
        </w:rPr>
        <w:t>ยกระดับศักยภาพของกำลังคน ทุกกลุ่ม ทุกช่วงวัย เพื่อรองรับ ภาคเกษตร อุตสาหกรรม การค้า และบริการ</w:t>
      </w:r>
    </w:p>
    <w:p w14:paraId="083F02FB" w14:textId="424027A0" w:rsidR="00203C46" w:rsidRPr="0025237F" w:rsidRDefault="00375FD5" w:rsidP="00A64CC6">
      <w:pPr>
        <w:spacing w:before="120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 xml:space="preserve">หน่วยดำเนินการ : </w:t>
      </w:r>
      <w:r w:rsidR="00985244" w:rsidRPr="0025237F">
        <w:rPr>
          <w:rFonts w:ascii="TH SarabunPSK" w:hAnsi="TH SarabunPSK" w:cs="TH SarabunPSK"/>
          <w:b/>
          <w:bCs/>
          <w:color w:val="000000" w:themeColor="text1"/>
        </w:rPr>
        <w:tab/>
      </w:r>
      <w:r w:rsidR="00203C46" w:rsidRPr="0025237F">
        <w:rPr>
          <w:rFonts w:ascii="TH SarabunPSK" w:hAnsi="TH SarabunPSK" w:cs="TH SarabunPSK"/>
          <w:color w:val="000000" w:themeColor="text1"/>
          <w:cs/>
        </w:rPr>
        <w:t>สำนักงาน</w:t>
      </w:r>
      <w:r w:rsidR="00985244" w:rsidRPr="0025237F">
        <w:rPr>
          <w:rFonts w:ascii="TH SarabunPSK" w:hAnsi="TH SarabunPSK" w:cs="TH SarabunPSK"/>
          <w:color w:val="000000" w:themeColor="text1"/>
          <w:cs/>
        </w:rPr>
        <w:t>แรงงานจังหวัดพระนครศรีอยุธยา</w:t>
      </w:r>
    </w:p>
    <w:p w14:paraId="6E2B1EF7" w14:textId="77777777" w:rsidR="00A64CC6" w:rsidRPr="0025237F" w:rsidRDefault="00375FD5" w:rsidP="008D4E79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 xml:space="preserve">ผู้รับผิดชอบ : </w:t>
      </w:r>
      <w:r w:rsidR="00A64CC6" w:rsidRPr="0025237F">
        <w:rPr>
          <w:rFonts w:ascii="TH SarabunPSK" w:hAnsi="TH SarabunPSK" w:cs="TH SarabunPSK"/>
          <w:color w:val="000000" w:themeColor="text1"/>
          <w:cs/>
        </w:rPr>
        <w:t xml:space="preserve">นางสาวรัตนา </w:t>
      </w:r>
      <w:r w:rsidR="00A64CC6" w:rsidRPr="0025237F">
        <w:rPr>
          <w:rFonts w:ascii="TH SarabunPSK" w:hAnsi="TH SarabunPSK" w:cs="TH SarabunPSK" w:hint="cs"/>
          <w:color w:val="000000" w:themeColor="text1"/>
          <w:cs/>
        </w:rPr>
        <w:t xml:space="preserve"> </w:t>
      </w:r>
      <w:r w:rsidR="00A64CC6" w:rsidRPr="0025237F">
        <w:rPr>
          <w:rFonts w:ascii="TH SarabunPSK" w:hAnsi="TH SarabunPSK" w:cs="TH SarabunPSK"/>
          <w:color w:val="000000" w:themeColor="text1"/>
          <w:cs/>
        </w:rPr>
        <w:t>ทองกลับ</w:t>
      </w:r>
      <w:r w:rsidR="00A64CC6" w:rsidRPr="0025237F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 xml:space="preserve">ตำแหน่ง : </w:t>
      </w:r>
      <w:r w:rsidR="00A64CC6" w:rsidRPr="0025237F">
        <w:rPr>
          <w:rFonts w:ascii="TH SarabunPSK" w:hAnsi="TH SarabunPSK" w:cs="TH SarabunPSK"/>
          <w:color w:val="000000" w:themeColor="text1"/>
          <w:cs/>
        </w:rPr>
        <w:t>แรงงานจังหวัดพระนครศรีอยุธยา</w:t>
      </w:r>
    </w:p>
    <w:p w14:paraId="34C9249E" w14:textId="16C1C0CC" w:rsidR="00375FD5" w:rsidRPr="0025237F" w:rsidRDefault="00375FD5" w:rsidP="008D4E79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สถานที่ติดต่อ</w:t>
      </w:r>
      <w:r w:rsidR="00A64CC6" w:rsidRPr="0025237F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="007F618B" w:rsidRPr="0025237F">
        <w:rPr>
          <w:rFonts w:ascii="TH SarabunPSK" w:hAnsi="TH SarabunPSK" w:cs="TH SarabunPSK"/>
          <w:b/>
          <w:bCs/>
          <w:color w:val="000000" w:themeColor="text1"/>
        </w:rPr>
        <w:t>: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7F618B" w:rsidRPr="0025237F">
        <w:rPr>
          <w:rFonts w:ascii="TH SarabunPSK" w:hAnsi="TH SarabunPSK" w:cs="TH SarabunPSK"/>
          <w:color w:val="000000" w:themeColor="text1"/>
          <w:cs/>
        </w:rPr>
        <w:t>สำนักงานแรงงานจังหวัดพระนครศรีอยุธยา</w:t>
      </w:r>
      <w:r w:rsidR="00212BC2" w:rsidRPr="0025237F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A64CC6" w:rsidRPr="0025237F">
        <w:rPr>
          <w:rFonts w:ascii="TH SarabunPSK" w:hAnsi="TH SarabunPSK" w:cs="TH SarabunPSK" w:hint="cs"/>
          <w:b/>
          <w:bCs/>
          <w:color w:val="000000" w:themeColor="text1"/>
          <w:cs/>
        </w:rPr>
        <w:tab/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หมายเลขโทรศัพท์</w:t>
      </w:r>
      <w:r w:rsidR="00A64CC6" w:rsidRPr="0025237F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="00A64CC6" w:rsidRPr="0025237F">
        <w:rPr>
          <w:rFonts w:ascii="TH SarabunPSK" w:hAnsi="TH SarabunPSK" w:cs="TH SarabunPSK"/>
          <w:b/>
          <w:bCs/>
          <w:color w:val="000000" w:themeColor="text1"/>
          <w:cs/>
        </w:rPr>
        <w:t>: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7F618B" w:rsidRPr="0025237F">
        <w:rPr>
          <w:rFonts w:ascii="TH SarabunPSK" w:hAnsi="TH SarabunPSK" w:cs="TH SarabunPSK"/>
          <w:color w:val="000000" w:themeColor="text1"/>
          <w:cs/>
        </w:rPr>
        <w:t>035</w:t>
      </w:r>
      <w:r w:rsidR="00A64CC6" w:rsidRPr="0025237F">
        <w:rPr>
          <w:rFonts w:ascii="TH SarabunPSK" w:hAnsi="TH SarabunPSK" w:cs="TH SarabunPSK" w:hint="cs"/>
          <w:color w:val="000000" w:themeColor="text1"/>
          <w:cs/>
        </w:rPr>
        <w:t>-</w:t>
      </w:r>
      <w:r w:rsidR="007F618B" w:rsidRPr="0025237F">
        <w:rPr>
          <w:rFonts w:ascii="TH SarabunPSK" w:hAnsi="TH SarabunPSK" w:cs="TH SarabunPSK"/>
          <w:color w:val="000000" w:themeColor="text1"/>
          <w:cs/>
        </w:rPr>
        <w:t>335521</w:t>
      </w:r>
    </w:p>
    <w:p w14:paraId="238E8B5B" w14:textId="4AAA7D9E" w:rsidR="006E5F94" w:rsidRPr="0025237F" w:rsidRDefault="00375FD5" w:rsidP="00A64CC6">
      <w:pPr>
        <w:spacing w:before="120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4F6E03" w:rsidRPr="0025237F">
        <w:rPr>
          <w:rFonts w:ascii="TH SarabunPSK" w:hAnsi="TH SarabunPSK" w:cs="TH SarabunPSK" w:hint="cs"/>
          <w:b/>
          <w:bCs/>
          <w:color w:val="000000" w:themeColor="text1"/>
          <w:cs/>
        </w:rPr>
        <w:t>1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)  หลักการและเหตุผล</w:t>
      </w:r>
    </w:p>
    <w:p w14:paraId="2E84E040" w14:textId="091D7E29" w:rsidR="006E5F94" w:rsidRPr="0025237F" w:rsidRDefault="00375FD5" w:rsidP="00B80E78">
      <w:pPr>
        <w:ind w:left="1418" w:hanging="992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4F6E03" w:rsidRPr="0025237F">
        <w:rPr>
          <w:rFonts w:ascii="TH SarabunPSK" w:hAnsi="TH SarabunPSK" w:cs="TH SarabunPSK" w:hint="cs"/>
          <w:b/>
          <w:bCs/>
          <w:color w:val="000000" w:themeColor="text1"/>
          <w:cs/>
        </w:rPr>
        <w:t>1.1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) ที่มา :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ab/>
      </w:r>
    </w:p>
    <w:p w14:paraId="3A9BC7F3" w14:textId="47DCEDFC" w:rsidR="006E5F94" w:rsidRPr="0025237F" w:rsidRDefault="00BD0D9F" w:rsidP="00A64CC6">
      <w:pPr>
        <w:ind w:left="426" w:firstLine="567"/>
        <w:jc w:val="thaiDistribute"/>
        <w:rPr>
          <w:rFonts w:ascii="TH SarabunPSK" w:hAnsi="TH SarabunPSK" w:cs="TH SarabunPSK"/>
          <w:b/>
          <w:bCs/>
          <w:color w:val="000000" w:themeColor="text1"/>
          <w:cs/>
        </w:rPr>
      </w:pPr>
      <w:r w:rsidRPr="0025237F">
        <w:rPr>
          <w:rFonts w:ascii="TH SarabunPSK" w:hAnsi="TH SarabunPSK" w:cs="TH SarabunPSK"/>
          <w:color w:val="000000" w:themeColor="text1"/>
          <w:cs/>
        </w:rPr>
        <w:t>นโยบายเร่งด่วนของกระทรวงแรงงานในการวางรากฐานทรัพยากรมนุษย์ของประเทศ เพื่อให้สามารถก้าวไปข้างหน้าด้วย</w:t>
      </w:r>
      <w:r w:rsidR="003925B8">
        <w:rPr>
          <w:rFonts w:ascii="TH SarabunPSK" w:hAnsi="TH SarabunPSK" w:cs="TH SarabunPSK" w:hint="cs"/>
          <w:color w:val="000000" w:themeColor="text1"/>
          <w:cs/>
        </w:rPr>
        <w:br/>
      </w:r>
      <w:r w:rsidRPr="0025237F">
        <w:rPr>
          <w:rFonts w:ascii="TH SarabunPSK" w:hAnsi="TH SarabunPSK" w:cs="TH SarabunPSK"/>
          <w:color w:val="000000" w:themeColor="text1"/>
          <w:cs/>
        </w:rPr>
        <w:t xml:space="preserve">ความมั่นคง คนไทยมีงานทำ มีอาชีพ ยกระดับทักษะฝีมือแรงงาน ตามนโยบายของรัฐบาลและยุทธศาสตร์ชาติ (พ.ศ. 2561-2580) ที่ต้องเร่งดำเนินการให้เห็นผลเป็นรูปธรรม คือ </w:t>
      </w:r>
      <w:r w:rsidRPr="0025237F">
        <w:rPr>
          <w:rFonts w:ascii="TH SarabunPSK" w:hAnsi="TH SarabunPSK" w:cs="TH SarabunPSK"/>
          <w:color w:val="000000" w:themeColor="text1"/>
        </w:rPr>
        <w:t xml:space="preserve">Workforce Transformation </w:t>
      </w:r>
      <w:r w:rsidRPr="0025237F">
        <w:rPr>
          <w:rFonts w:ascii="TH SarabunPSK" w:hAnsi="TH SarabunPSK" w:cs="TH SarabunPSK"/>
          <w:color w:val="000000" w:themeColor="text1"/>
          <w:cs/>
        </w:rPr>
        <w:t xml:space="preserve">เร่งรัดปฏิรูปกำลังแรงงาน เน้นการผลิตกำลังคนคุณภาพให้เพียงพอต่อความต้องการของสถานประกอบการ และเป็นกำลังแรงงานคุณภาพของประเทศ แผนพัฒนาจังหวัดพระนครศรีอยุธยา (พ.ศ. 2561 </w:t>
      </w:r>
      <w:r w:rsidRPr="0025237F">
        <w:rPr>
          <w:rFonts w:ascii="TH SarabunPSK" w:hAnsi="TH SarabunPSK" w:cs="TH SarabunPSK"/>
          <w:color w:val="000000" w:themeColor="text1"/>
        </w:rPr>
        <w:t xml:space="preserve">– </w:t>
      </w:r>
      <w:r w:rsidRPr="0025237F">
        <w:rPr>
          <w:rFonts w:ascii="TH SarabunPSK" w:hAnsi="TH SarabunPSK" w:cs="TH SarabunPSK"/>
          <w:color w:val="000000" w:themeColor="text1"/>
          <w:cs/>
        </w:rPr>
        <w:t>2565) ประเด็นการพัฒนาจังหวัดที่ 3 ซึ่งมีวัตถุประ</w:t>
      </w:r>
      <w:proofErr w:type="spellStart"/>
      <w:r w:rsidRPr="0025237F">
        <w:rPr>
          <w:rFonts w:ascii="TH SarabunPSK" w:hAnsi="TH SarabunPSK" w:cs="TH SarabunPSK"/>
          <w:color w:val="000000" w:themeColor="text1"/>
          <w:cs/>
        </w:rPr>
        <w:t>สงค</w:t>
      </w:r>
      <w:proofErr w:type="spellEnd"/>
      <w:r w:rsidRPr="0025237F">
        <w:rPr>
          <w:rFonts w:ascii="TH SarabunPSK" w:hAnsi="TH SarabunPSK" w:cs="TH SarabunPSK"/>
          <w:color w:val="000000" w:themeColor="text1"/>
          <w:cs/>
        </w:rPr>
        <w:t>การพัฒนาในการเพิ่มประสิทธิภาพการผลิตและสร</w:t>
      </w:r>
      <w:proofErr w:type="spellStart"/>
      <w:r w:rsidRPr="0025237F">
        <w:rPr>
          <w:rFonts w:ascii="TH SarabunPSK" w:hAnsi="TH SarabunPSK" w:cs="TH SarabunPSK"/>
          <w:color w:val="000000" w:themeColor="text1"/>
          <w:cs/>
        </w:rPr>
        <w:t>าง</w:t>
      </w:r>
      <w:proofErr w:type="spellEnd"/>
      <w:r w:rsidRPr="0025237F">
        <w:rPr>
          <w:rFonts w:ascii="TH SarabunPSK" w:hAnsi="TH SarabunPSK" w:cs="TH SarabunPSK"/>
          <w:color w:val="000000" w:themeColor="text1"/>
          <w:cs/>
        </w:rPr>
        <w:t>มูลค่าเพิ่มภาคเกษตรโดย</w:t>
      </w:r>
      <w:proofErr w:type="spellStart"/>
      <w:r w:rsidRPr="0025237F">
        <w:rPr>
          <w:rFonts w:ascii="TH SarabunPSK" w:hAnsi="TH SarabunPSK" w:cs="TH SarabunPSK"/>
          <w:color w:val="000000" w:themeColor="text1"/>
          <w:cs/>
        </w:rPr>
        <w:t>ใช</w:t>
      </w:r>
      <w:proofErr w:type="spellEnd"/>
      <w:r w:rsidRPr="0025237F">
        <w:rPr>
          <w:rFonts w:ascii="TH SarabunPSK" w:hAnsi="TH SarabunPSK" w:cs="TH SarabunPSK"/>
          <w:color w:val="000000" w:themeColor="text1"/>
          <w:cs/>
        </w:rPr>
        <w:t>นวัตกรรม และภู</w:t>
      </w:r>
      <w:proofErr w:type="spellStart"/>
      <w:r w:rsidRPr="0025237F">
        <w:rPr>
          <w:rFonts w:ascii="TH SarabunPSK" w:hAnsi="TH SarabunPSK" w:cs="TH SarabunPSK"/>
          <w:color w:val="000000" w:themeColor="text1"/>
          <w:cs/>
        </w:rPr>
        <w:t>มิป</w:t>
      </w:r>
      <w:proofErr w:type="spellEnd"/>
      <w:r w:rsidRPr="0025237F">
        <w:rPr>
          <w:rFonts w:ascii="TH SarabunPSK" w:hAnsi="TH SarabunPSK" w:cs="TH SarabunPSK"/>
          <w:color w:val="000000" w:themeColor="text1"/>
          <w:cs/>
        </w:rPr>
        <w:t></w:t>
      </w:r>
      <w:proofErr w:type="spellStart"/>
      <w:r w:rsidRPr="0025237F">
        <w:rPr>
          <w:rFonts w:ascii="TH SarabunPSK" w:hAnsi="TH SarabunPSK" w:cs="TH SarabunPSK"/>
          <w:color w:val="000000" w:themeColor="text1"/>
          <w:cs/>
        </w:rPr>
        <w:t>ญญา</w:t>
      </w:r>
      <w:proofErr w:type="spellEnd"/>
      <w:r w:rsidRPr="0025237F">
        <w:rPr>
          <w:rFonts w:ascii="TH SarabunPSK" w:hAnsi="TH SarabunPSK" w:cs="TH SarabunPSK"/>
          <w:color w:val="000000" w:themeColor="text1"/>
          <w:cs/>
        </w:rPr>
        <w:t>ที่สร</w:t>
      </w:r>
      <w:proofErr w:type="spellStart"/>
      <w:r w:rsidRPr="0025237F">
        <w:rPr>
          <w:rFonts w:ascii="TH SarabunPSK" w:hAnsi="TH SarabunPSK" w:cs="TH SarabunPSK"/>
          <w:color w:val="000000" w:themeColor="text1"/>
          <w:cs/>
        </w:rPr>
        <w:t>าง</w:t>
      </w:r>
      <w:proofErr w:type="spellEnd"/>
      <w:r w:rsidRPr="0025237F">
        <w:rPr>
          <w:rFonts w:ascii="TH SarabunPSK" w:hAnsi="TH SarabunPSK" w:cs="TH SarabunPSK"/>
          <w:color w:val="000000" w:themeColor="text1"/>
          <w:cs/>
        </w:rPr>
        <w:t>สรรค์ เป้าหมายให้กำลังแรงงานมีศักยภาพในภาคอุตสาหกรรมเพิ่มขึ้น โดยมีแนวทางในการพัฒนายกระดับศักยภาพกำลังคน การค้า และบริการให้เป็นมืออาชีพ เพื่อให้สามารถปฏิบัติงานได้อย่างมีประสิทธิภาพมากขึ้น ทันต่อ</w:t>
      </w:r>
      <w:r w:rsidR="003925B8">
        <w:rPr>
          <w:rFonts w:ascii="TH SarabunPSK" w:hAnsi="TH SarabunPSK" w:cs="TH SarabunPSK" w:hint="cs"/>
          <w:color w:val="000000" w:themeColor="text1"/>
          <w:cs/>
        </w:rPr>
        <w:br/>
      </w:r>
      <w:r w:rsidRPr="0025237F">
        <w:rPr>
          <w:rFonts w:ascii="TH SarabunPSK" w:hAnsi="TH SarabunPSK" w:cs="TH SarabunPSK"/>
          <w:color w:val="000000" w:themeColor="text1"/>
          <w:cs/>
        </w:rPr>
        <w:t>การเปลี่ยนแปลงของเทคโนโลยี</w:t>
      </w:r>
      <w:r w:rsidR="002D46E7" w:rsidRPr="0025237F">
        <w:rPr>
          <w:rFonts w:ascii="TH SarabunPSK" w:hAnsi="TH SarabunPSK" w:cs="TH SarabunPSK"/>
          <w:b/>
          <w:bCs/>
          <w:color w:val="000000" w:themeColor="text1"/>
        </w:rPr>
        <w:t xml:space="preserve"> </w:t>
      </w:r>
    </w:p>
    <w:p w14:paraId="055280CF" w14:textId="300F2DB7" w:rsidR="006E5F94" w:rsidRPr="0025237F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4F6E03" w:rsidRPr="0025237F">
        <w:rPr>
          <w:rFonts w:ascii="TH SarabunPSK" w:hAnsi="TH SarabunPSK" w:cs="TH SarabunPSK" w:hint="cs"/>
          <w:b/>
          <w:bCs/>
          <w:color w:val="000000" w:themeColor="text1"/>
          <w:cs/>
        </w:rPr>
        <w:t>1.2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) สรุปสาระสำคัญ</w:t>
      </w:r>
    </w:p>
    <w:p w14:paraId="686A0772" w14:textId="77777777" w:rsidR="00B16B58" w:rsidRPr="0025237F" w:rsidRDefault="00375FD5" w:rsidP="00BD0D9F">
      <w:pPr>
        <w:ind w:left="993"/>
        <w:jc w:val="thaiDistribute"/>
        <w:rPr>
          <w:rFonts w:ascii="TH SarabunPSK" w:hAnsi="TH SarabunPSK" w:cs="TH SarabunPSK"/>
          <w:color w:val="000000" w:themeColor="text1"/>
        </w:rPr>
      </w:pP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 xml:space="preserve">สภาพปัญหา / ความต้องการ : </w:t>
      </w:r>
    </w:p>
    <w:p w14:paraId="1E3BD8E0" w14:textId="02BABFD3" w:rsidR="00B16B58" w:rsidRPr="0025237F" w:rsidRDefault="00BD0D9F" w:rsidP="00B16B58">
      <w:pPr>
        <w:ind w:left="426" w:firstLine="567"/>
        <w:jc w:val="thaiDistribute"/>
        <w:rPr>
          <w:rFonts w:ascii="TH SarabunPSK" w:hAnsi="TH SarabunPSK" w:cs="TH SarabunPSK"/>
          <w:color w:val="000000" w:themeColor="text1"/>
          <w:cs/>
        </w:rPr>
      </w:pPr>
      <w:r w:rsidRPr="0025237F">
        <w:rPr>
          <w:rFonts w:ascii="TH SarabunPSK" w:hAnsi="TH SarabunPSK" w:cs="TH SarabunPSK"/>
          <w:color w:val="000000" w:themeColor="text1"/>
          <w:cs/>
        </w:rPr>
        <w:t>เนื่องจากนักเรียนในกลุ่มโรงเรียนขยายโอกาสทางการศึกษาจังหวัดพระนครศรีอยุธยา บางส่วนจะมีความพร้อมที่จะเรียนต่อใน</w:t>
      </w:r>
      <w:r w:rsidRPr="0025237F">
        <w:rPr>
          <w:rFonts w:ascii="TH SarabunPSK" w:hAnsi="TH SarabunPSK" w:cs="TH SarabunPSK"/>
          <w:color w:val="000000" w:themeColor="text1"/>
          <w:spacing w:val="-4"/>
          <w:cs/>
        </w:rPr>
        <w:t>สายสามัญน้อยกว่าโรงเรียนปกติ รวมทั้งเมื่อ</w:t>
      </w:r>
      <w:r w:rsidR="003925B8">
        <w:rPr>
          <w:rFonts w:ascii="TH SarabunPSK" w:hAnsi="TH SarabunPSK" w:cs="TH SarabunPSK"/>
          <w:color w:val="000000" w:themeColor="text1"/>
          <w:spacing w:val="-4"/>
          <w:cs/>
        </w:rPr>
        <w:t>จบการศึกษาในระดับชั้นมัธยมศึกษา</w:t>
      </w:r>
      <w:r w:rsidRPr="0025237F">
        <w:rPr>
          <w:rFonts w:ascii="TH SarabunPSK" w:hAnsi="TH SarabunPSK" w:cs="TH SarabunPSK"/>
          <w:color w:val="000000" w:themeColor="text1"/>
          <w:spacing w:val="-4"/>
          <w:cs/>
        </w:rPr>
        <w:t xml:space="preserve">ปีที่ </w:t>
      </w:r>
      <w:r w:rsidRPr="0025237F">
        <w:rPr>
          <w:rFonts w:ascii="TH SarabunPSK" w:hAnsi="TH SarabunPSK" w:cs="TH SarabunPSK"/>
          <w:color w:val="000000" w:themeColor="text1"/>
          <w:spacing w:val="-4"/>
        </w:rPr>
        <w:t xml:space="preserve">3 </w:t>
      </w:r>
      <w:r w:rsidRPr="0025237F">
        <w:rPr>
          <w:rFonts w:ascii="TH SarabunPSK" w:hAnsi="TH SarabunPSK" w:cs="TH SarabunPSK"/>
          <w:color w:val="000000" w:themeColor="text1"/>
          <w:spacing w:val="-4"/>
          <w:cs/>
        </w:rPr>
        <w:t>แล้วจะหลุดออกจากระบบการศึกษา ไม่ได้เรียนต่อ</w:t>
      </w:r>
      <w:r w:rsidRPr="0025237F">
        <w:rPr>
          <w:rFonts w:ascii="TH SarabunPSK" w:hAnsi="TH SarabunPSK" w:cs="TH SarabunPSK"/>
          <w:color w:val="000000" w:themeColor="text1"/>
          <w:cs/>
        </w:rPr>
        <w:t xml:space="preserve"> ซึ่งอาจทำให้เกิดปัญหาทางสังคมตามมา</w:t>
      </w:r>
      <w:r w:rsidR="00003252">
        <w:rPr>
          <w:rFonts w:ascii="TH SarabunPSK" w:hAnsi="TH SarabunPSK" w:cs="TH SarabunPSK"/>
          <w:color w:val="000000" w:themeColor="text1"/>
        </w:rPr>
        <w:t xml:space="preserve"> </w:t>
      </w:r>
      <w:r w:rsidR="00003252">
        <w:rPr>
          <w:rFonts w:ascii="TH SarabunPSK" w:hAnsi="TH SarabunPSK" w:cs="TH SarabunPSK" w:hint="cs"/>
          <w:color w:val="000000" w:themeColor="text1"/>
          <w:cs/>
        </w:rPr>
        <w:t>และ</w:t>
      </w:r>
      <w:r w:rsidR="002D46E7" w:rsidRPr="0025237F">
        <w:rPr>
          <w:rFonts w:ascii="TH SarabunPSK" w:hAnsi="TH SarabunPSK" w:cs="TH SarabunPSK"/>
          <w:color w:val="000000" w:themeColor="text1"/>
          <w:cs/>
        </w:rPr>
        <w:t>ปัญหาการขาดแคลนแรงงานโดยเฉพาะแรงงานทีมีทักษะฝีมือได้สร้างความกังวลให้กับภาคเอกชนค่อนข้างมาก จึงมีความจำเป็นต้องเตรียมกำลังแรงงานให้มีความพร้อมด้านแรงงาน โดยการส่งเสริมพัฒนาศักยภาพนักเรียน นักศึกษา ให้มีความรู้ มีศักยภาพและมาตรฐานฝีมือแรงงาน เพื่อเตรียมความพร้อมที่จะเข้าสู่ตลาดแรงงาน</w:t>
      </w:r>
    </w:p>
    <w:p w14:paraId="0E291051" w14:textId="203618F2" w:rsidR="006E5F94" w:rsidRPr="0025237F" w:rsidRDefault="006E5F94" w:rsidP="002D46E7">
      <w:pPr>
        <w:ind w:left="426" w:firstLine="567"/>
        <w:rPr>
          <w:rFonts w:ascii="TH SarabunPSK" w:hAnsi="TH SarabunPSK" w:cs="TH SarabunPSK"/>
          <w:color w:val="000000" w:themeColor="text1"/>
        </w:rPr>
      </w:pP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ความเร่งด่วน :</w:t>
      </w:r>
      <w:r w:rsidRPr="0025237F">
        <w:rPr>
          <w:rFonts w:ascii="TH SarabunPSK" w:hAnsi="TH SarabunPSK" w:cs="TH SarabunPSK"/>
          <w:color w:val="000000" w:themeColor="text1"/>
          <w:cs/>
        </w:rPr>
        <w:t xml:space="preserve"> </w:t>
      </w:r>
      <w:r w:rsidR="002D46E7" w:rsidRPr="0025237F">
        <w:rPr>
          <w:rFonts w:ascii="TH SarabunPSK" w:hAnsi="TH SarabunPSK" w:cs="TH SarabunPSK"/>
          <w:color w:val="000000" w:themeColor="text1"/>
          <w:cs/>
        </w:rPr>
        <w:t>การเสริมสร้างทุนมนุษย์ด้านแรงงานให้นักเรียน นักศึกษาที่มีอยู่ให้มีศักยภาพสูงขึ้นรองรับตลาดแรงงานที่ต้องการแรงงานที่มีทักษะฝีมือเป็นผู้เชี่ยวชาญสามารถใช้เทคโนโลยีที่ทันต่อการเปลี่ยนแปลงได้</w:t>
      </w:r>
      <w:r w:rsidR="003925B8">
        <w:rPr>
          <w:rFonts w:ascii="TH SarabunPSK" w:hAnsi="TH SarabunPSK" w:cs="TH SarabunPSK" w:hint="cs"/>
          <w:color w:val="000000" w:themeColor="text1"/>
          <w:cs/>
        </w:rPr>
        <w:t>มี</w:t>
      </w:r>
      <w:r w:rsidR="003925B8" w:rsidRPr="003925B8">
        <w:rPr>
          <w:rFonts w:ascii="TH SarabunPSK" w:hAnsi="TH SarabunPSK" w:cs="TH SarabunPSK"/>
          <w:color w:val="000000" w:themeColor="text1"/>
          <w:cs/>
        </w:rPr>
        <w:t>ความเร่งด่วน</w:t>
      </w:r>
    </w:p>
    <w:p w14:paraId="010F88B7" w14:textId="71D2718B" w:rsidR="00375FD5" w:rsidRPr="0025237F" w:rsidRDefault="002D46E7" w:rsidP="00B80E78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375FD5" w:rsidRPr="0025237F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4F6E03" w:rsidRPr="0025237F">
        <w:rPr>
          <w:rFonts w:ascii="TH SarabunPSK" w:hAnsi="TH SarabunPSK" w:cs="TH SarabunPSK" w:hint="cs"/>
          <w:b/>
          <w:bCs/>
          <w:color w:val="000000" w:themeColor="text1"/>
          <w:cs/>
        </w:rPr>
        <w:t>2</w:t>
      </w:r>
      <w:r w:rsidR="00375FD5" w:rsidRPr="0025237F">
        <w:rPr>
          <w:rFonts w:ascii="TH SarabunPSK" w:hAnsi="TH SarabunPSK" w:cs="TH SarabunPSK"/>
          <w:b/>
          <w:bCs/>
          <w:color w:val="000000" w:themeColor="text1"/>
          <w:cs/>
        </w:rPr>
        <w:t>)  ข</w:t>
      </w:r>
      <w:r w:rsidR="006E5F94" w:rsidRPr="0025237F">
        <w:rPr>
          <w:rFonts w:ascii="TH SarabunPSK" w:hAnsi="TH SarabunPSK" w:cs="TH SarabunPSK"/>
          <w:b/>
          <w:bCs/>
          <w:color w:val="000000" w:themeColor="text1"/>
          <w:cs/>
        </w:rPr>
        <w:t>้อมูลทั่วไปของโครงการ</w:t>
      </w:r>
      <w:r w:rsidR="006E5F94" w:rsidRPr="0025237F">
        <w:rPr>
          <w:rFonts w:ascii="TH SarabunPSK" w:hAnsi="TH SarabunPSK" w:cs="TH SarabunPSK"/>
          <w:b/>
          <w:bCs/>
          <w:color w:val="000000" w:themeColor="text1"/>
          <w:cs/>
        </w:rPr>
        <w:tab/>
      </w:r>
    </w:p>
    <w:p w14:paraId="35F6063A" w14:textId="64476FE0" w:rsidR="00BD0D9F" w:rsidRPr="0025237F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4F6E03" w:rsidRPr="0025237F">
        <w:rPr>
          <w:rFonts w:ascii="TH SarabunPSK" w:hAnsi="TH SarabunPSK" w:cs="TH SarabunPSK" w:hint="cs"/>
          <w:b/>
          <w:bCs/>
          <w:color w:val="000000" w:themeColor="text1"/>
          <w:cs/>
        </w:rPr>
        <w:t>2.1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) วัตถุประสงค์ของโครงการ  :</w:t>
      </w:r>
    </w:p>
    <w:p w14:paraId="1E991A02" w14:textId="322A86E7" w:rsidR="00BD0D9F" w:rsidRPr="0025237F" w:rsidRDefault="00BD0D9F" w:rsidP="00BD0D9F">
      <w:pPr>
        <w:tabs>
          <w:tab w:val="left" w:pos="993"/>
        </w:tabs>
        <w:jc w:val="thaiDistribute"/>
        <w:rPr>
          <w:rFonts w:ascii="TH SarabunPSK" w:hAnsi="TH SarabunPSK" w:cs="TH SarabunPSK"/>
          <w:color w:val="000000" w:themeColor="text1"/>
        </w:rPr>
      </w:pPr>
      <w:r w:rsidRPr="0025237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5237F">
        <w:rPr>
          <w:rFonts w:ascii="TH SarabunPSK" w:hAnsi="TH SarabunPSK" w:cs="TH SarabunPSK"/>
          <w:color w:val="000000" w:themeColor="text1"/>
          <w:cs/>
        </w:rPr>
        <w:t>2.1.1 เพื่อส่งเสริม สนับสนุน ให้นักเรียนเห็นความสำคัญของการศึกษาต่อในระดับที่สูงขึ้น โดยเฉพาะการศึกษาต่อในสายอาชีพ</w:t>
      </w:r>
    </w:p>
    <w:p w14:paraId="72878DA0" w14:textId="67AC3C76" w:rsidR="00BD0D9F" w:rsidRPr="0025237F" w:rsidRDefault="00BD0D9F" w:rsidP="00BD0D9F">
      <w:pPr>
        <w:tabs>
          <w:tab w:val="left" w:pos="993"/>
        </w:tabs>
        <w:jc w:val="thaiDistribute"/>
        <w:rPr>
          <w:rFonts w:ascii="TH SarabunPSK" w:hAnsi="TH SarabunPSK" w:cs="TH SarabunPSK"/>
          <w:color w:val="000000" w:themeColor="text1"/>
          <w:cs/>
        </w:rPr>
      </w:pPr>
      <w:r w:rsidRPr="0025237F">
        <w:rPr>
          <w:rFonts w:ascii="TH SarabunPSK" w:hAnsi="TH SarabunPSK" w:cs="TH SarabunPSK"/>
          <w:color w:val="000000" w:themeColor="text1"/>
          <w:cs/>
        </w:rPr>
        <w:tab/>
        <w:t>2.1.2 เพื่อให้นักเรียนมีทัศนคติที่ดีในการศึกษาต่อในสายอาชีพ เพื่อให้มีโอกาสในการทำงานมากขึ้นในอนาคต</w:t>
      </w:r>
    </w:p>
    <w:p w14:paraId="5551173A" w14:textId="5F54C3DA" w:rsidR="00BD0D9F" w:rsidRPr="0025237F" w:rsidRDefault="00BD0D9F" w:rsidP="004F6E03">
      <w:pPr>
        <w:tabs>
          <w:tab w:val="left" w:pos="993"/>
        </w:tabs>
        <w:ind w:left="426"/>
        <w:jc w:val="thaiDistribute"/>
        <w:rPr>
          <w:rFonts w:ascii="TH SarabunPSK" w:hAnsi="TH SarabunPSK" w:cs="TH SarabunPSK"/>
          <w:color w:val="000000" w:themeColor="text1"/>
        </w:rPr>
      </w:pPr>
      <w:r w:rsidRPr="0025237F">
        <w:rPr>
          <w:rFonts w:ascii="TH SarabunPSK" w:hAnsi="TH SarabunPSK" w:cs="TH SarabunPSK"/>
          <w:color w:val="000000" w:themeColor="text1"/>
          <w:cs/>
        </w:rPr>
        <w:tab/>
        <w:t>2.1.3 เพื่อเป็นการเตรียมความพร้อมให้นักเรียนมีความพร้อมด้านอาชีพก่อนเข้าสู่ตลาดแรงงาน โดยเฉพาะในสาขาอาชีพที่มีความขาดแคลนในภาคอุตสาหกรรม</w:t>
      </w:r>
    </w:p>
    <w:p w14:paraId="202E3405" w14:textId="2E71914A" w:rsidR="006E5F94" w:rsidRPr="0025237F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4F6E03" w:rsidRPr="0025237F">
        <w:rPr>
          <w:rFonts w:ascii="TH SarabunPSK" w:hAnsi="TH SarabunPSK" w:cs="TH SarabunPSK" w:hint="cs"/>
          <w:b/>
          <w:bCs/>
          <w:color w:val="000000" w:themeColor="text1"/>
          <w:cs/>
        </w:rPr>
        <w:t>2.2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) สถานภาพของโครงการ</w:t>
      </w:r>
    </w:p>
    <w:p w14:paraId="278E6F1F" w14:textId="713BB858" w:rsidR="00375FD5" w:rsidRPr="0025237F" w:rsidRDefault="00A64CC6" w:rsidP="00B80E78">
      <w:pPr>
        <w:ind w:left="426" w:firstLine="720"/>
        <w:jc w:val="thaiDistribute"/>
        <w:rPr>
          <w:rFonts w:ascii="TH SarabunPSK" w:hAnsi="TH SarabunPSK" w:cs="TH SarabunPSK"/>
          <w:color w:val="000000" w:themeColor="text1"/>
        </w:rPr>
      </w:pPr>
      <w:r w:rsidRPr="0025237F">
        <w:rPr>
          <w:rFonts w:ascii="TH SarabunPSK" w:hAnsi="TH SarabunPSK" w:cs="TH SarabunPSK"/>
          <w:color w:val="000000" w:themeColor="text1"/>
        </w:rPr>
        <w:sym w:font="Wingdings" w:char="F06F"/>
      </w:r>
      <w:r w:rsidR="00F40CBE" w:rsidRPr="0025237F">
        <w:rPr>
          <w:rFonts w:ascii="TH SarabunPSK" w:hAnsi="TH SarabunPSK" w:cs="TH SarabunPSK"/>
          <w:color w:val="000000" w:themeColor="text1"/>
          <w:cs/>
        </w:rPr>
        <w:t xml:space="preserve"> </w:t>
      </w:r>
      <w:r w:rsidR="006E5F94" w:rsidRPr="0025237F">
        <w:rPr>
          <w:rFonts w:ascii="TH SarabunPSK" w:hAnsi="TH SarabunPSK" w:cs="TH SarabunPSK"/>
          <w:color w:val="000000" w:themeColor="text1"/>
          <w:cs/>
        </w:rPr>
        <w:t>โครงการเดิม</w:t>
      </w:r>
      <w:r w:rsidR="006E5F94" w:rsidRPr="0025237F">
        <w:rPr>
          <w:rFonts w:ascii="TH SarabunPSK" w:hAnsi="TH SarabunPSK" w:cs="TH SarabunPSK"/>
          <w:color w:val="000000" w:themeColor="text1"/>
          <w:cs/>
        </w:rPr>
        <w:tab/>
      </w:r>
      <w:r w:rsidR="006E5F94" w:rsidRPr="0025237F">
        <w:rPr>
          <w:rFonts w:ascii="TH SarabunPSK" w:hAnsi="TH SarabunPSK" w:cs="TH SarabunPSK"/>
          <w:color w:val="000000" w:themeColor="text1"/>
          <w:cs/>
        </w:rPr>
        <w:tab/>
      </w:r>
      <w:r w:rsidRPr="0025237F">
        <w:rPr>
          <w:rFonts w:ascii="TH SarabunPSK" w:hAnsi="TH SarabunPSK" w:cs="TH SarabunPSK"/>
          <w:color w:val="000000" w:themeColor="text1"/>
        </w:rPr>
        <w:sym w:font="Wingdings 2" w:char="F052"/>
      </w:r>
      <w:r w:rsidR="00F40CBE" w:rsidRPr="0025237F">
        <w:rPr>
          <w:rFonts w:ascii="TH SarabunPSK" w:hAnsi="TH SarabunPSK" w:cs="TH SarabunPSK"/>
          <w:color w:val="000000" w:themeColor="text1"/>
          <w:cs/>
        </w:rPr>
        <w:t xml:space="preserve"> </w:t>
      </w:r>
      <w:r w:rsidR="00375FD5" w:rsidRPr="0025237F">
        <w:rPr>
          <w:rFonts w:ascii="TH SarabunPSK" w:hAnsi="TH SarabunPSK" w:cs="TH SarabunPSK"/>
          <w:color w:val="000000" w:themeColor="text1"/>
          <w:cs/>
        </w:rPr>
        <w:t>โครงการใหม่</w:t>
      </w:r>
    </w:p>
    <w:p w14:paraId="5667AF17" w14:textId="77777777" w:rsidR="003925B8" w:rsidRDefault="003925B8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</w:p>
    <w:p w14:paraId="1E49C0CB" w14:textId="4A13D429" w:rsidR="006E5F94" w:rsidRPr="0025237F" w:rsidRDefault="006E5F94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lastRenderedPageBreak/>
        <w:t>(</w:t>
      </w:r>
      <w:r w:rsidR="004F6E03" w:rsidRPr="0025237F">
        <w:rPr>
          <w:rFonts w:ascii="TH SarabunPSK" w:hAnsi="TH SarabunPSK" w:cs="TH SarabunPSK" w:hint="cs"/>
          <w:b/>
          <w:bCs/>
          <w:color w:val="000000" w:themeColor="text1"/>
          <w:cs/>
        </w:rPr>
        <w:t>2.3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) ประเภทของโครงการ</w:t>
      </w:r>
    </w:p>
    <w:p w14:paraId="0E75FEFF" w14:textId="549DCB57" w:rsidR="006E5F94" w:rsidRPr="0025237F" w:rsidRDefault="00BD0D9F" w:rsidP="00B80E78">
      <w:pPr>
        <w:ind w:left="426" w:firstLine="708"/>
        <w:jc w:val="thaiDistribute"/>
        <w:rPr>
          <w:rFonts w:ascii="TH SarabunPSK" w:hAnsi="TH SarabunPSK" w:cs="TH SarabunPSK"/>
          <w:color w:val="000000" w:themeColor="text1"/>
        </w:rPr>
      </w:pPr>
      <w:r w:rsidRPr="0025237F">
        <w:rPr>
          <w:rFonts w:ascii="TH SarabunPSK" w:hAnsi="TH SarabunPSK" w:cs="TH SarabunPSK"/>
          <w:color w:val="000000" w:themeColor="text1"/>
        </w:rPr>
        <w:sym w:font="Wingdings 2" w:char="F052"/>
      </w:r>
      <w:r w:rsidRPr="0025237F">
        <w:rPr>
          <w:rFonts w:ascii="TH SarabunPSK" w:hAnsi="TH SarabunPSK" w:cs="TH SarabunPSK"/>
          <w:color w:val="000000" w:themeColor="text1"/>
          <w:cs/>
        </w:rPr>
        <w:t xml:space="preserve"> </w:t>
      </w:r>
      <w:r w:rsidR="006E5F94" w:rsidRPr="0025237F">
        <w:rPr>
          <w:rFonts w:ascii="TH SarabunPSK" w:hAnsi="TH SarabunPSK" w:cs="TH SarabunPSK"/>
          <w:color w:val="000000" w:themeColor="text1"/>
          <w:cs/>
        </w:rPr>
        <w:t>พัฒนา</w:t>
      </w:r>
      <w:r w:rsidR="006E5F94" w:rsidRPr="0025237F">
        <w:rPr>
          <w:rFonts w:ascii="TH SarabunPSK" w:hAnsi="TH SarabunPSK" w:cs="TH SarabunPSK"/>
          <w:color w:val="000000" w:themeColor="text1"/>
          <w:cs/>
        </w:rPr>
        <w:tab/>
      </w:r>
      <w:r w:rsidR="006E5F94" w:rsidRPr="0025237F">
        <w:rPr>
          <w:rFonts w:ascii="TH SarabunPSK" w:hAnsi="TH SarabunPSK" w:cs="TH SarabunPSK"/>
          <w:color w:val="000000" w:themeColor="text1"/>
          <w:cs/>
        </w:rPr>
        <w:tab/>
      </w:r>
      <w:r w:rsidR="006E5F94" w:rsidRPr="0025237F">
        <w:rPr>
          <w:rFonts w:ascii="TH SarabunPSK" w:hAnsi="TH SarabunPSK" w:cs="TH SarabunPSK"/>
          <w:color w:val="000000" w:themeColor="text1"/>
          <w:cs/>
        </w:rPr>
        <w:tab/>
      </w:r>
      <w:r w:rsidR="006E5F94" w:rsidRPr="0025237F">
        <w:rPr>
          <w:rFonts w:ascii="TH SarabunPSK" w:hAnsi="TH SarabunPSK" w:cs="TH SarabunPSK"/>
          <w:color w:val="000000" w:themeColor="text1"/>
        </w:rPr>
        <w:sym w:font="Wingdings" w:char="F06F"/>
      </w:r>
      <w:r w:rsidR="00F40CBE" w:rsidRPr="0025237F">
        <w:rPr>
          <w:rFonts w:ascii="TH SarabunPSK" w:hAnsi="TH SarabunPSK" w:cs="TH SarabunPSK"/>
          <w:color w:val="000000" w:themeColor="text1"/>
          <w:cs/>
        </w:rPr>
        <w:t xml:space="preserve"> </w:t>
      </w:r>
      <w:r w:rsidR="006E5F94" w:rsidRPr="0025237F">
        <w:rPr>
          <w:rFonts w:ascii="TH SarabunPSK" w:hAnsi="TH SarabunPSK" w:cs="TH SarabunPSK"/>
          <w:color w:val="000000" w:themeColor="text1"/>
          <w:cs/>
        </w:rPr>
        <w:t>ดำเนินการปกติ</w:t>
      </w:r>
      <w:r w:rsidR="006E5F94" w:rsidRPr="0025237F">
        <w:rPr>
          <w:rFonts w:ascii="TH SarabunPSK" w:hAnsi="TH SarabunPSK" w:cs="TH SarabunPSK"/>
          <w:color w:val="000000" w:themeColor="text1"/>
          <w:cs/>
        </w:rPr>
        <w:tab/>
      </w:r>
    </w:p>
    <w:p w14:paraId="5FC4288B" w14:textId="32CCBE49" w:rsidR="006E5F94" w:rsidRPr="0025237F" w:rsidRDefault="00375FD5" w:rsidP="00A64CC6">
      <w:pPr>
        <w:ind w:firstLine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4F6E03" w:rsidRPr="0025237F">
        <w:rPr>
          <w:rFonts w:ascii="TH SarabunPSK" w:hAnsi="TH SarabunPSK" w:cs="TH SarabunPSK" w:hint="cs"/>
          <w:b/>
          <w:bCs/>
          <w:color w:val="000000" w:themeColor="text1"/>
          <w:cs/>
        </w:rPr>
        <w:t>2.4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) ระยะเวลาดำเนินโครงการ</w:t>
      </w:r>
      <w:r w:rsidR="00BD0D9F" w:rsidRPr="0025237F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BD0D9F" w:rsidRPr="0025237F">
        <w:rPr>
          <w:rFonts w:ascii="TH SarabunPSK" w:hAnsi="TH SarabunPSK" w:cs="TH SarabunPSK"/>
          <w:color w:val="000000" w:themeColor="text1"/>
          <w:cs/>
        </w:rPr>
        <w:t>1</w:t>
      </w:r>
      <w:r w:rsidR="00BD0D9F" w:rsidRPr="0025237F">
        <w:rPr>
          <w:rFonts w:ascii="TH SarabunPSK" w:hAnsi="TH SarabunPSK" w:cs="TH SarabunPSK"/>
          <w:b/>
          <w:bCs/>
          <w:color w:val="000000" w:themeColor="text1"/>
          <w:cs/>
        </w:rPr>
        <w:t xml:space="preserve"> ปี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 xml:space="preserve">   เริ่มต้นปี</w:t>
      </w:r>
      <w:r w:rsidR="00BD0D9F" w:rsidRPr="0025237F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A64CC6" w:rsidRPr="0025237F">
        <w:rPr>
          <w:rFonts w:ascii="TH SarabunPSK" w:hAnsi="TH SarabunPSK" w:cs="TH SarabunPSK" w:hint="cs"/>
          <w:color w:val="000000" w:themeColor="text1"/>
          <w:cs/>
        </w:rPr>
        <w:t xml:space="preserve">ตุลาคม </w:t>
      </w:r>
      <w:r w:rsidR="00BD0D9F" w:rsidRPr="0025237F">
        <w:rPr>
          <w:rFonts w:ascii="TH SarabunPSK" w:hAnsi="TH SarabunPSK" w:cs="TH SarabunPSK"/>
          <w:color w:val="000000" w:themeColor="text1"/>
          <w:cs/>
        </w:rPr>
        <w:t>2565</w:t>
      </w:r>
      <w:r w:rsidR="00BD0D9F" w:rsidRPr="0025237F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 xml:space="preserve">    สิ้นสุดปี</w:t>
      </w:r>
      <w:r w:rsidR="00BD0D9F" w:rsidRPr="0025237F">
        <w:rPr>
          <w:rFonts w:ascii="TH SarabunPSK" w:hAnsi="TH SarabunPSK" w:cs="TH SarabunPSK"/>
          <w:b/>
          <w:bCs/>
          <w:color w:val="000000" w:themeColor="text1"/>
          <w:cs/>
        </w:rPr>
        <w:t xml:space="preserve">  </w:t>
      </w:r>
      <w:r w:rsidR="00A64CC6" w:rsidRPr="0025237F">
        <w:rPr>
          <w:rFonts w:ascii="TH SarabunPSK" w:hAnsi="TH SarabunPSK" w:cs="TH SarabunPSK" w:hint="cs"/>
          <w:color w:val="000000" w:themeColor="text1"/>
          <w:cs/>
        </w:rPr>
        <w:t xml:space="preserve">กันยายน </w:t>
      </w:r>
      <w:r w:rsidR="00BD0D9F" w:rsidRPr="0025237F">
        <w:rPr>
          <w:rFonts w:ascii="TH SarabunPSK" w:hAnsi="TH SarabunPSK" w:cs="TH SarabunPSK"/>
          <w:color w:val="000000" w:themeColor="text1"/>
          <w:cs/>
        </w:rPr>
        <w:t>2566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ab/>
      </w:r>
    </w:p>
    <w:p w14:paraId="533EF5AF" w14:textId="45783721" w:rsidR="006E5F94" w:rsidRPr="0025237F" w:rsidRDefault="00375FD5" w:rsidP="00BD0D9F">
      <w:pPr>
        <w:ind w:firstLine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4F6E03" w:rsidRPr="0025237F">
        <w:rPr>
          <w:rFonts w:ascii="TH SarabunPSK" w:hAnsi="TH SarabunPSK" w:cs="TH SarabunPSK" w:hint="cs"/>
          <w:b/>
          <w:bCs/>
          <w:color w:val="000000" w:themeColor="text1"/>
          <w:cs/>
        </w:rPr>
        <w:t>2.5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 xml:space="preserve">) สถานที่ดำเนินโครงการ : </w:t>
      </w:r>
      <w:r w:rsidR="00A64CC6" w:rsidRPr="0025237F">
        <w:rPr>
          <w:rFonts w:ascii="TH SarabunPSK" w:hAnsi="TH SarabunPSK" w:cs="TH SarabunPSK" w:hint="cs"/>
          <w:color w:val="000000" w:themeColor="text1"/>
          <w:cs/>
        </w:rPr>
        <w:t>จังหวัด</w:t>
      </w:r>
      <w:r w:rsidR="00BD0D9F" w:rsidRPr="0025237F">
        <w:rPr>
          <w:rFonts w:ascii="TH SarabunPSK" w:hAnsi="TH SarabunPSK" w:cs="TH SarabunPSK"/>
          <w:color w:val="000000" w:themeColor="text1"/>
          <w:cs/>
        </w:rPr>
        <w:t>พระนครศรีอยุธยา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ab/>
      </w:r>
    </w:p>
    <w:p w14:paraId="31642FB1" w14:textId="6B10F5AF" w:rsidR="006E5F94" w:rsidRPr="0025237F" w:rsidRDefault="00375FD5" w:rsidP="00B80E78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4F6E03" w:rsidRPr="0025237F">
        <w:rPr>
          <w:rFonts w:ascii="TH SarabunPSK" w:hAnsi="TH SarabunPSK" w:cs="TH SarabunPSK" w:hint="cs"/>
          <w:b/>
          <w:bCs/>
          <w:color w:val="000000" w:themeColor="text1"/>
          <w:cs/>
        </w:rPr>
        <w:t>3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) กลุ่มเป้าหมาย แล</w:t>
      </w:r>
      <w:r w:rsidR="006E5F94" w:rsidRPr="0025237F">
        <w:rPr>
          <w:rFonts w:ascii="TH SarabunPSK" w:hAnsi="TH SarabunPSK" w:cs="TH SarabunPSK"/>
          <w:b/>
          <w:bCs/>
          <w:color w:val="000000" w:themeColor="text1"/>
          <w:cs/>
        </w:rPr>
        <w:t>ะผู้มีส่วนได้ส่วนเสีย</w:t>
      </w:r>
    </w:p>
    <w:p w14:paraId="6ED3C91D" w14:textId="22F16474" w:rsidR="00A64CC6" w:rsidRPr="0025237F" w:rsidRDefault="00375FD5" w:rsidP="00B80E78">
      <w:pPr>
        <w:ind w:left="426"/>
        <w:jc w:val="thaiDistribute"/>
        <w:rPr>
          <w:rFonts w:ascii="TH SarabunPSK" w:hAnsi="TH SarabunPSK" w:cs="TH SarabunPSK"/>
          <w:color w:val="000000" w:themeColor="text1"/>
        </w:rPr>
      </w:pP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4F6E03" w:rsidRPr="0025237F">
        <w:rPr>
          <w:rFonts w:ascii="TH SarabunPSK" w:hAnsi="TH SarabunPSK" w:cs="TH SarabunPSK" w:hint="cs"/>
          <w:b/>
          <w:bCs/>
          <w:color w:val="000000" w:themeColor="text1"/>
          <w:cs/>
        </w:rPr>
        <w:t>3.1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) กลุ่มเป้าหมาย :</w:t>
      </w:r>
    </w:p>
    <w:p w14:paraId="6B86601B" w14:textId="4DD74A68" w:rsidR="006E5F94" w:rsidRPr="0025237F" w:rsidRDefault="002D46E7" w:rsidP="00A64CC6">
      <w:pPr>
        <w:ind w:left="993" w:hanging="12"/>
        <w:jc w:val="thaiDistribute"/>
        <w:rPr>
          <w:rFonts w:ascii="TH SarabunPSK" w:hAnsi="TH SarabunPSK" w:cs="TH SarabunPSK"/>
          <w:color w:val="000000" w:themeColor="text1"/>
        </w:rPr>
      </w:pPr>
      <w:r w:rsidRPr="0025237F">
        <w:rPr>
          <w:rFonts w:ascii="TH SarabunPSK" w:hAnsi="TH SarabunPSK" w:cs="TH SarabunPSK"/>
          <w:color w:val="000000" w:themeColor="text1"/>
          <w:cs/>
        </w:rPr>
        <w:t xml:space="preserve">1. </w:t>
      </w:r>
      <w:r w:rsidR="00BD0D9F" w:rsidRPr="0025237F">
        <w:rPr>
          <w:rFonts w:ascii="TH SarabunPSK" w:hAnsi="TH SarabunPSK" w:cs="TH SarabunPSK"/>
          <w:color w:val="000000" w:themeColor="text1"/>
          <w:cs/>
        </w:rPr>
        <w:t xml:space="preserve">นักเรียนระดับชั้นมัธยมศึกษาปีที่ </w:t>
      </w:r>
      <w:r w:rsidR="00BD0D9F" w:rsidRPr="0025237F">
        <w:rPr>
          <w:rFonts w:ascii="TH SarabunPSK" w:hAnsi="TH SarabunPSK" w:cs="TH SarabunPSK"/>
          <w:color w:val="000000" w:themeColor="text1"/>
        </w:rPr>
        <w:t xml:space="preserve">3 </w:t>
      </w:r>
      <w:r w:rsidR="00BD0D9F" w:rsidRPr="0025237F">
        <w:rPr>
          <w:rFonts w:ascii="TH SarabunPSK" w:hAnsi="TH SarabunPSK" w:cs="TH SarabunPSK"/>
          <w:color w:val="000000" w:themeColor="text1"/>
          <w:cs/>
        </w:rPr>
        <w:t xml:space="preserve">โรงเรียนขยายโอกาสปีการศึกษา </w:t>
      </w:r>
      <w:r w:rsidR="00BD0D9F" w:rsidRPr="0025237F">
        <w:rPr>
          <w:rFonts w:ascii="TH SarabunPSK" w:hAnsi="TH SarabunPSK" w:cs="TH SarabunPSK"/>
          <w:color w:val="000000" w:themeColor="text1"/>
        </w:rPr>
        <w:t xml:space="preserve">2565 </w:t>
      </w:r>
      <w:r w:rsidR="00BD0D9F" w:rsidRPr="0025237F">
        <w:rPr>
          <w:rFonts w:ascii="TH SarabunPSK" w:hAnsi="TH SarabunPSK" w:cs="TH SarabunPSK"/>
          <w:color w:val="000000" w:themeColor="text1"/>
          <w:cs/>
        </w:rPr>
        <w:t xml:space="preserve">ใน </w:t>
      </w:r>
      <w:r w:rsidR="00BD0D9F" w:rsidRPr="0025237F">
        <w:rPr>
          <w:rFonts w:ascii="TH SarabunPSK" w:hAnsi="TH SarabunPSK" w:cs="TH SarabunPSK"/>
          <w:color w:val="000000" w:themeColor="text1"/>
        </w:rPr>
        <w:t xml:space="preserve">16 </w:t>
      </w:r>
      <w:r w:rsidR="00BD0D9F" w:rsidRPr="0025237F">
        <w:rPr>
          <w:rFonts w:ascii="TH SarabunPSK" w:hAnsi="TH SarabunPSK" w:cs="TH SarabunPSK"/>
          <w:color w:val="000000" w:themeColor="text1"/>
          <w:cs/>
        </w:rPr>
        <w:t xml:space="preserve">อำเภอ จำนวน </w:t>
      </w:r>
      <w:r w:rsidR="00BD0D9F" w:rsidRPr="0025237F">
        <w:rPr>
          <w:rFonts w:ascii="TH SarabunPSK" w:hAnsi="TH SarabunPSK" w:cs="TH SarabunPSK"/>
          <w:color w:val="000000" w:themeColor="text1"/>
        </w:rPr>
        <w:t xml:space="preserve">600 </w:t>
      </w:r>
      <w:r w:rsidR="00BD0D9F" w:rsidRPr="0025237F">
        <w:rPr>
          <w:rFonts w:ascii="TH SarabunPSK" w:hAnsi="TH SarabunPSK" w:cs="TH SarabunPSK"/>
          <w:color w:val="000000" w:themeColor="text1"/>
          <w:cs/>
        </w:rPr>
        <w:t>คน</w:t>
      </w:r>
    </w:p>
    <w:p w14:paraId="22D8AEE1" w14:textId="574E4EC6" w:rsidR="002D46E7" w:rsidRPr="0025237F" w:rsidRDefault="002D46E7" w:rsidP="00A64CC6">
      <w:pPr>
        <w:ind w:left="687" w:firstLine="294"/>
        <w:jc w:val="thaiDistribute"/>
        <w:rPr>
          <w:rFonts w:ascii="TH SarabunPSK" w:hAnsi="TH SarabunPSK" w:cs="TH SarabunPSK"/>
          <w:color w:val="000000" w:themeColor="text1"/>
        </w:rPr>
      </w:pPr>
      <w:r w:rsidRPr="0025237F">
        <w:rPr>
          <w:rFonts w:ascii="TH SarabunPSK" w:hAnsi="TH SarabunPSK" w:cs="TH SarabunPSK"/>
          <w:color w:val="000000" w:themeColor="text1"/>
        </w:rPr>
        <w:t xml:space="preserve">2. </w:t>
      </w:r>
      <w:r w:rsidRPr="0025237F">
        <w:rPr>
          <w:rFonts w:ascii="TH SarabunPSK" w:hAnsi="TH SarabunPSK" w:cs="TH SarabunPSK"/>
          <w:color w:val="000000" w:themeColor="text1"/>
          <w:sz w:val="26"/>
          <w:szCs w:val="26"/>
          <w:cs/>
        </w:rPr>
        <w:t>นักเรียน นักศึกษา จำนวน 2 รุ่นๆ ละ 20 คน รวม 40 คน</w:t>
      </w:r>
    </w:p>
    <w:p w14:paraId="1D21DE9A" w14:textId="3CC41335" w:rsidR="006E5F94" w:rsidRPr="0025237F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  <w:cs/>
        </w:rPr>
      </w:pP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4F6E03" w:rsidRPr="0025237F">
        <w:rPr>
          <w:rFonts w:ascii="TH SarabunPSK" w:hAnsi="TH SarabunPSK" w:cs="TH SarabunPSK" w:hint="cs"/>
          <w:b/>
          <w:bCs/>
          <w:color w:val="000000" w:themeColor="text1"/>
          <w:cs/>
        </w:rPr>
        <w:t>3.2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) ผู้มีส่วนได้ส่วนเสีย :</w:t>
      </w:r>
      <w:r w:rsidR="00840365" w:rsidRPr="0025237F">
        <w:rPr>
          <w:rFonts w:ascii="TH SarabunPSK" w:hAnsi="TH SarabunPSK" w:cs="TH SarabunPSK"/>
          <w:color w:val="000000" w:themeColor="text1"/>
        </w:rPr>
        <w:t xml:space="preserve"> </w:t>
      </w:r>
      <w:r w:rsidR="00BD0D9F" w:rsidRPr="0025237F">
        <w:rPr>
          <w:rFonts w:ascii="TH SarabunPSK" w:hAnsi="TH SarabunPSK" w:cs="TH SarabunPSK"/>
          <w:color w:val="000000" w:themeColor="text1"/>
        </w:rPr>
        <w:t xml:space="preserve">- </w:t>
      </w:r>
      <w:r w:rsidR="00BD0D9F" w:rsidRPr="0025237F">
        <w:rPr>
          <w:rFonts w:ascii="TH SarabunPSK" w:hAnsi="TH SarabunPSK" w:cs="TH SarabunPSK"/>
          <w:color w:val="000000" w:themeColor="text1"/>
          <w:cs/>
        </w:rPr>
        <w:t>ไม่มี -</w:t>
      </w:r>
    </w:p>
    <w:p w14:paraId="376577E9" w14:textId="2CA3156D" w:rsidR="006E5F94" w:rsidRPr="0025237F" w:rsidRDefault="00375FD5" w:rsidP="00B80E78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4F6E03" w:rsidRPr="0025237F">
        <w:rPr>
          <w:rFonts w:ascii="TH SarabunPSK" w:hAnsi="TH SarabunPSK" w:cs="TH SarabunPSK" w:hint="cs"/>
          <w:b/>
          <w:bCs/>
          <w:color w:val="000000" w:themeColor="text1"/>
          <w:cs/>
        </w:rPr>
        <w:t>4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) เป้าหมาย ผลลัพธ์ และผลกระทบโครงการ</w:t>
      </w:r>
    </w:p>
    <w:p w14:paraId="4AB607CD" w14:textId="31755DF9" w:rsidR="006E5F94" w:rsidRPr="0025237F" w:rsidRDefault="00375FD5" w:rsidP="00B80E78">
      <w:pPr>
        <w:ind w:firstLine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4F6E03" w:rsidRPr="0025237F">
        <w:rPr>
          <w:rFonts w:ascii="TH SarabunPSK" w:hAnsi="TH SarabunPSK" w:cs="TH SarabunPSK" w:hint="cs"/>
          <w:b/>
          <w:bCs/>
          <w:color w:val="000000" w:themeColor="text1"/>
          <w:cs/>
        </w:rPr>
        <w:t>4.1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) เป้าหมายโครงการ</w:t>
      </w:r>
    </w:p>
    <w:p w14:paraId="47B93D13" w14:textId="77777777" w:rsidR="004F6E03" w:rsidRPr="0025237F" w:rsidRDefault="00375FD5" w:rsidP="00B80E78">
      <w:pPr>
        <w:ind w:firstLine="993"/>
        <w:jc w:val="thaiDistribute"/>
        <w:rPr>
          <w:rFonts w:ascii="TH SarabunPSK" w:hAnsi="TH SarabunPSK" w:cs="TH SarabunPSK"/>
          <w:color w:val="000000" w:themeColor="text1"/>
        </w:rPr>
      </w:pP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ตัวชี้วัด</w:t>
      </w:r>
      <w:r w:rsidR="00BD0D9F" w:rsidRPr="0025237F">
        <w:rPr>
          <w:rFonts w:ascii="TH SarabunPSK" w:hAnsi="TH SarabunPSK" w:cs="TH SarabunPSK"/>
          <w:b/>
          <w:bCs/>
          <w:color w:val="000000" w:themeColor="text1"/>
        </w:rPr>
        <w:t xml:space="preserve"> : </w:t>
      </w:r>
    </w:p>
    <w:p w14:paraId="74AAA6D8" w14:textId="130C51F2" w:rsidR="002E28C6" w:rsidRDefault="002D46E7" w:rsidP="002E28C6">
      <w:pPr>
        <w:ind w:left="426" w:firstLine="567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5237F">
        <w:rPr>
          <w:rFonts w:ascii="TH SarabunPSK" w:hAnsi="TH SarabunPSK" w:cs="TH SarabunPSK"/>
          <w:color w:val="000000" w:themeColor="text1"/>
          <w:cs/>
        </w:rPr>
        <w:t>1.</w:t>
      </w:r>
      <w:r w:rsidR="004F6E03" w:rsidRPr="0025237F">
        <w:rPr>
          <w:rFonts w:ascii="TH SarabunPSK" w:hAnsi="TH SarabunPSK" w:cs="TH SarabunPSK" w:hint="cs"/>
          <w:color w:val="000000" w:themeColor="text1"/>
          <w:cs/>
        </w:rPr>
        <w:t xml:space="preserve"> </w:t>
      </w:r>
      <w:r w:rsidR="002E28C6" w:rsidRPr="002E28C6">
        <w:rPr>
          <w:rFonts w:ascii="TH SarabunPSK" w:hAnsi="TH SarabunPSK" w:cs="TH SarabunPSK"/>
          <w:color w:val="000000" w:themeColor="text1"/>
          <w:cs/>
        </w:rPr>
        <w:t>ร้อยละของผู้สำเร็จการฝึกอบรมได้ตามเกณฑ์มาตรฐานการฝึกอบรม</w:t>
      </w:r>
      <w:r w:rsidR="002E28C6">
        <w:rPr>
          <w:rFonts w:ascii="TH SarabunPSK" w:hAnsi="TH SarabunPSK" w:cs="TH SarabunPSK"/>
          <w:color w:val="000000" w:themeColor="text1"/>
        </w:rPr>
        <w:t xml:space="preserve"> </w:t>
      </w:r>
      <w:r w:rsidR="002E28C6" w:rsidRPr="002E28C6">
        <w:rPr>
          <w:rFonts w:ascii="TH SarabunPSK" w:hAnsi="TH SarabunPSK" w:cs="TH SarabunPSK"/>
          <w:color w:val="000000" w:themeColor="text1"/>
          <w:cs/>
        </w:rPr>
        <w:t>(ร้อยละ 84)</w:t>
      </w:r>
      <w:r w:rsidR="002E28C6" w:rsidRPr="002E28C6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</w:p>
    <w:p w14:paraId="6DA446A3" w14:textId="51CFA03B" w:rsidR="00BD0D9F" w:rsidRPr="0025237F" w:rsidRDefault="00375FD5" w:rsidP="002E28C6">
      <w:pPr>
        <w:ind w:firstLine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4F6E03" w:rsidRPr="0025237F">
        <w:rPr>
          <w:rFonts w:ascii="TH SarabunPSK" w:hAnsi="TH SarabunPSK" w:cs="TH SarabunPSK" w:hint="cs"/>
          <w:b/>
          <w:bCs/>
          <w:color w:val="000000" w:themeColor="text1"/>
          <w:cs/>
        </w:rPr>
        <w:t>4.2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) ผลผลิต</w:t>
      </w:r>
      <w:r w:rsidR="00BD0D9F" w:rsidRPr="0025237F">
        <w:rPr>
          <w:rFonts w:ascii="TH SarabunPSK" w:hAnsi="TH SarabunPSK" w:cs="TH SarabunPSK"/>
          <w:b/>
          <w:bCs/>
          <w:color w:val="000000" w:themeColor="text1"/>
        </w:rPr>
        <w:t xml:space="preserve"> : </w:t>
      </w:r>
    </w:p>
    <w:p w14:paraId="64D04BCA" w14:textId="7FCA831E" w:rsidR="00BD0D9F" w:rsidRPr="0025237F" w:rsidRDefault="00BD0D9F" w:rsidP="004F6E03">
      <w:pPr>
        <w:tabs>
          <w:tab w:val="left" w:pos="993"/>
        </w:tabs>
        <w:ind w:left="426" w:firstLine="567"/>
        <w:jc w:val="thaiDistribute"/>
        <w:rPr>
          <w:rFonts w:ascii="TH SarabunPSK" w:hAnsi="TH SarabunPSK" w:cs="TH SarabunPSK"/>
          <w:color w:val="000000" w:themeColor="text1"/>
        </w:rPr>
      </w:pPr>
      <w:r w:rsidRPr="0025237F">
        <w:rPr>
          <w:rFonts w:ascii="TH SarabunPSK" w:hAnsi="TH SarabunPSK" w:cs="TH SarabunPSK"/>
          <w:color w:val="000000" w:themeColor="text1"/>
        </w:rPr>
        <w:t xml:space="preserve">4.2.1 </w:t>
      </w:r>
      <w:r w:rsidRPr="0025237F">
        <w:rPr>
          <w:rFonts w:ascii="TH SarabunPSK" w:hAnsi="TH SarabunPSK" w:cs="TH SarabunPSK"/>
          <w:color w:val="000000" w:themeColor="text1"/>
          <w:cs/>
        </w:rPr>
        <w:t>นักเรียนมัธยมศึกษาโรงเรียนขยายโอกาสได้รับความรู้และแนวทางในการศึกษาต่อสายอาชีพในสาขาที่ตรงกับความต้องการของตลาดแรงงานมากขึ้น</w:t>
      </w:r>
    </w:p>
    <w:p w14:paraId="5A04FBCA" w14:textId="62B4E184" w:rsidR="00BD0D9F" w:rsidRPr="0025237F" w:rsidRDefault="00BD0D9F" w:rsidP="004F6E03">
      <w:pPr>
        <w:tabs>
          <w:tab w:val="left" w:pos="993"/>
        </w:tabs>
        <w:ind w:left="426" w:firstLine="567"/>
        <w:jc w:val="thaiDistribute"/>
        <w:rPr>
          <w:rFonts w:ascii="TH SarabunPSK" w:hAnsi="TH SarabunPSK" w:cs="TH SarabunPSK"/>
          <w:color w:val="000000" w:themeColor="text1"/>
        </w:rPr>
      </w:pPr>
      <w:r w:rsidRPr="0025237F">
        <w:rPr>
          <w:rFonts w:ascii="TH SarabunPSK" w:hAnsi="TH SarabunPSK" w:cs="TH SarabunPSK"/>
          <w:color w:val="000000" w:themeColor="text1"/>
        </w:rPr>
        <w:t xml:space="preserve">4.2.2 </w:t>
      </w:r>
      <w:r w:rsidRPr="0025237F">
        <w:rPr>
          <w:rFonts w:ascii="TH SarabunPSK" w:hAnsi="TH SarabunPSK" w:cs="TH SarabunPSK"/>
          <w:color w:val="000000" w:themeColor="text1"/>
          <w:cs/>
        </w:rPr>
        <w:t>นักเรียนมัธยมศึกษาโรงเรียนขยายโอกาสและครูแนะแนวที่เข้าร่วมโครงการได้ทราบทางเลือกในการศึกษาต่อและ</w:t>
      </w:r>
      <w:r w:rsidR="003925B8">
        <w:rPr>
          <w:rFonts w:ascii="TH SarabunPSK" w:hAnsi="TH SarabunPSK" w:cs="TH SarabunPSK" w:hint="cs"/>
          <w:color w:val="000000" w:themeColor="text1"/>
          <w:cs/>
        </w:rPr>
        <w:br/>
      </w:r>
      <w:r w:rsidRPr="0025237F">
        <w:rPr>
          <w:rFonts w:ascii="TH SarabunPSK" w:hAnsi="TH SarabunPSK" w:cs="TH SarabunPSK"/>
          <w:color w:val="000000" w:themeColor="text1"/>
          <w:cs/>
        </w:rPr>
        <w:t>เห็นประโยชน์ของการศึกษาต่อในสายอาชีพ</w:t>
      </w:r>
    </w:p>
    <w:p w14:paraId="659266CB" w14:textId="0E964B09" w:rsidR="00BD0D9F" w:rsidRPr="0025237F" w:rsidRDefault="004F6E03" w:rsidP="004F6E03">
      <w:pPr>
        <w:tabs>
          <w:tab w:val="left" w:pos="993"/>
        </w:tabs>
        <w:ind w:left="720"/>
        <w:jc w:val="thaiDistribute"/>
        <w:rPr>
          <w:rFonts w:ascii="TH SarabunPSK" w:hAnsi="TH SarabunPSK" w:cs="TH SarabunPSK"/>
          <w:color w:val="000000" w:themeColor="text1"/>
        </w:rPr>
      </w:pPr>
      <w:r w:rsidRPr="0025237F">
        <w:rPr>
          <w:rFonts w:ascii="TH SarabunPSK" w:hAnsi="TH SarabunPSK" w:cs="TH SarabunPSK" w:hint="cs"/>
          <w:color w:val="000000" w:themeColor="text1"/>
          <w:cs/>
        </w:rPr>
        <w:tab/>
      </w:r>
      <w:r w:rsidR="00BD0D9F" w:rsidRPr="0025237F">
        <w:rPr>
          <w:rFonts w:ascii="TH SarabunPSK" w:hAnsi="TH SarabunPSK" w:cs="TH SarabunPSK"/>
          <w:color w:val="000000" w:themeColor="text1"/>
          <w:cs/>
        </w:rPr>
        <w:t xml:space="preserve">4.2.3 ภาคอุตสาหกรรมมีแรงงานเพียงพอต่อความต้องการของตลาดแรงงาน </w:t>
      </w:r>
    </w:p>
    <w:p w14:paraId="02CC6EAF" w14:textId="662070E4" w:rsidR="007A5332" w:rsidRPr="0025237F" w:rsidRDefault="004F6E03" w:rsidP="004F6E03">
      <w:pPr>
        <w:tabs>
          <w:tab w:val="left" w:pos="993"/>
        </w:tabs>
        <w:ind w:left="720"/>
        <w:jc w:val="thaiDistribute"/>
        <w:rPr>
          <w:rFonts w:ascii="TH SarabunPSK" w:hAnsi="TH SarabunPSK" w:cs="TH SarabunPSK"/>
          <w:color w:val="000000" w:themeColor="text1"/>
          <w:cs/>
        </w:rPr>
      </w:pPr>
      <w:r w:rsidRPr="0025237F">
        <w:rPr>
          <w:rFonts w:ascii="TH SarabunPSK" w:hAnsi="TH SarabunPSK" w:cs="TH SarabunPSK" w:hint="cs"/>
          <w:color w:val="000000" w:themeColor="text1"/>
          <w:cs/>
        </w:rPr>
        <w:tab/>
      </w:r>
      <w:r w:rsidR="007A5332" w:rsidRPr="0025237F">
        <w:rPr>
          <w:rFonts w:ascii="TH SarabunPSK" w:hAnsi="TH SarabunPSK" w:cs="TH SarabunPSK"/>
          <w:color w:val="000000" w:themeColor="text1"/>
        </w:rPr>
        <w:t xml:space="preserve">4.2.4 </w:t>
      </w:r>
      <w:r w:rsidR="007A5332" w:rsidRPr="0025237F">
        <w:rPr>
          <w:rFonts w:ascii="TH SarabunPSK" w:hAnsi="TH SarabunPSK" w:cs="TH SarabunPSK"/>
          <w:color w:val="000000" w:themeColor="text1"/>
          <w:cs/>
        </w:rPr>
        <w:t>ยกระดับศักยภาพกำลังคน ภาคการผลิต การค้า และการบริการให้เป็นมืออาชีพ</w:t>
      </w:r>
    </w:p>
    <w:p w14:paraId="0597B87E" w14:textId="74334E47" w:rsidR="004F6E03" w:rsidRPr="0025237F" w:rsidRDefault="006E5F94" w:rsidP="00B80E78">
      <w:pPr>
        <w:ind w:left="426"/>
        <w:jc w:val="thaiDistribute"/>
        <w:rPr>
          <w:rFonts w:ascii="TH SarabunPSK" w:hAnsi="TH SarabunPSK" w:cs="TH SarabunPSK"/>
          <w:color w:val="000000" w:themeColor="text1"/>
        </w:rPr>
      </w:pP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4F6E03" w:rsidRPr="0025237F">
        <w:rPr>
          <w:rFonts w:ascii="TH SarabunPSK" w:hAnsi="TH SarabunPSK" w:cs="TH SarabunPSK" w:hint="cs"/>
          <w:b/>
          <w:bCs/>
          <w:color w:val="000000" w:themeColor="text1"/>
          <w:cs/>
        </w:rPr>
        <w:t>4.3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) ผลลัพธ์</w:t>
      </w:r>
      <w:r w:rsidR="00BD0D9F" w:rsidRPr="0025237F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BD0D9F" w:rsidRPr="0025237F">
        <w:rPr>
          <w:rFonts w:ascii="TH SarabunPSK" w:hAnsi="TH SarabunPSK" w:cs="TH SarabunPSK"/>
          <w:b/>
          <w:bCs/>
          <w:color w:val="000000" w:themeColor="text1"/>
        </w:rPr>
        <w:t xml:space="preserve">: </w:t>
      </w:r>
    </w:p>
    <w:p w14:paraId="36649B19" w14:textId="54EFBE8F" w:rsidR="00375FD5" w:rsidRPr="0025237F" w:rsidRDefault="004F6E03" w:rsidP="004F6E03">
      <w:pPr>
        <w:ind w:left="426" w:firstLine="567"/>
        <w:jc w:val="thaiDistribute"/>
        <w:rPr>
          <w:rFonts w:ascii="TH SarabunPSK" w:hAnsi="TH SarabunPSK" w:cs="TH SarabunPSK"/>
          <w:color w:val="000000" w:themeColor="text1"/>
          <w:cs/>
        </w:rPr>
      </w:pPr>
      <w:r w:rsidRPr="0025237F">
        <w:rPr>
          <w:rFonts w:ascii="TH SarabunPSK" w:hAnsi="TH SarabunPSK" w:cs="TH SarabunPSK" w:hint="cs"/>
          <w:color w:val="000000" w:themeColor="text1"/>
          <w:cs/>
        </w:rPr>
        <w:t xml:space="preserve">4.3.1 </w:t>
      </w:r>
      <w:r w:rsidR="00CD4218" w:rsidRPr="0025237F">
        <w:rPr>
          <w:rFonts w:ascii="TH SarabunPSK" w:hAnsi="TH SarabunPSK" w:cs="TH SarabunPSK"/>
          <w:color w:val="000000" w:themeColor="text1"/>
          <w:cs/>
        </w:rPr>
        <w:t>นักเรียนมัธยมศึกษาโรงเรียนขยายโอกาสได้ศึกษาต่อในสายอาชีพมากขึ้น</w:t>
      </w:r>
      <w:r w:rsidR="007A5332" w:rsidRPr="0025237F">
        <w:rPr>
          <w:rFonts w:ascii="TH SarabunPSK" w:hAnsi="TH SarabunPSK" w:cs="TH SarabunPSK"/>
          <w:color w:val="000000" w:themeColor="text1"/>
        </w:rPr>
        <w:t xml:space="preserve"> </w:t>
      </w:r>
      <w:r w:rsidR="007A5332" w:rsidRPr="0025237F">
        <w:rPr>
          <w:rFonts w:ascii="TH SarabunPSK" w:hAnsi="TH SarabunPSK" w:cs="TH SarabunPSK"/>
          <w:color w:val="000000" w:themeColor="text1"/>
          <w:cs/>
        </w:rPr>
        <w:t>ผู้สำเร็จการฝึกอบรมมีทักษะ สามารถนำความรู้ที่ได้ไปใช้ประกอบวิชาชีพได้ อย่างมีประสิทธิภาพ</w:t>
      </w:r>
    </w:p>
    <w:p w14:paraId="4C9EDF87" w14:textId="42C5A099" w:rsidR="00EB5CBA" w:rsidRPr="0025237F" w:rsidRDefault="00375FD5" w:rsidP="00B80E78">
      <w:pPr>
        <w:ind w:firstLine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4F6E03" w:rsidRPr="0025237F">
        <w:rPr>
          <w:rFonts w:ascii="TH SarabunPSK" w:hAnsi="TH SarabunPSK" w:cs="TH SarabunPSK" w:hint="cs"/>
          <w:b/>
          <w:bCs/>
          <w:color w:val="000000" w:themeColor="text1"/>
          <w:cs/>
        </w:rPr>
        <w:t>4.4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) ผลกระทบ :</w:t>
      </w:r>
    </w:p>
    <w:p w14:paraId="05F228E5" w14:textId="2A77BB15" w:rsidR="00EB5CBA" w:rsidRPr="0025237F" w:rsidRDefault="00375FD5" w:rsidP="003925B8">
      <w:pPr>
        <w:ind w:left="426" w:firstLine="567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เชิงบวก :</w:t>
      </w:r>
      <w:r w:rsidR="00840365" w:rsidRPr="0025237F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7A5332" w:rsidRPr="0025237F">
        <w:rPr>
          <w:rFonts w:ascii="TH SarabunPSK" w:hAnsi="TH SarabunPSK" w:cs="TH SarabunPSK"/>
          <w:color w:val="000000" w:themeColor="text1"/>
          <w:cs/>
        </w:rPr>
        <w:t>แรงงานสามารถนำเอาความรู้และทักษะฝีมือไปประกอบอาชีพที่เกี่ยวข้องกับภาคบริการสามารถสร้างรายได้เพื่อเลี้ยงดูตนเองและครอบครัวอย่างเพียงพอ</w:t>
      </w:r>
    </w:p>
    <w:p w14:paraId="56307530" w14:textId="2067E4E6" w:rsidR="00840365" w:rsidRPr="0025237F" w:rsidRDefault="00375FD5" w:rsidP="00CD4218">
      <w:pPr>
        <w:ind w:left="993"/>
        <w:jc w:val="thaiDistribute"/>
        <w:rPr>
          <w:rFonts w:ascii="TH SarabunPSK" w:hAnsi="TH SarabunPSK" w:cs="TH SarabunPSK"/>
          <w:b/>
          <w:bCs/>
          <w:color w:val="000000" w:themeColor="text1"/>
          <w:cs/>
        </w:rPr>
      </w:pP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 xml:space="preserve">เชิงลบ : </w:t>
      </w:r>
      <w:r w:rsidR="00CD4218" w:rsidRPr="0025237F">
        <w:rPr>
          <w:rFonts w:ascii="TH SarabunPSK" w:hAnsi="TH SarabunPSK" w:cs="TH SarabunPSK"/>
          <w:color w:val="000000" w:themeColor="text1"/>
          <w:cs/>
        </w:rPr>
        <w:t>-</w:t>
      </w:r>
    </w:p>
    <w:p w14:paraId="784F5CFD" w14:textId="3391C527" w:rsidR="00EB5CBA" w:rsidRPr="0025237F" w:rsidRDefault="00375FD5" w:rsidP="00840365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4F6E03" w:rsidRPr="0025237F">
        <w:rPr>
          <w:rFonts w:ascii="TH SarabunPSK" w:hAnsi="TH SarabunPSK" w:cs="TH SarabunPSK" w:hint="cs"/>
          <w:b/>
          <w:bCs/>
          <w:color w:val="000000" w:themeColor="text1"/>
          <w:cs/>
        </w:rPr>
        <w:t>5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) แนวทางการดำเนินงาน</w:t>
      </w:r>
    </w:p>
    <w:p w14:paraId="606FB416" w14:textId="77777777" w:rsidR="001D0433" w:rsidRPr="0025237F" w:rsidRDefault="00375FD5" w:rsidP="004F6E03">
      <w:pPr>
        <w:spacing w:after="120"/>
        <w:ind w:left="284"/>
        <w:jc w:val="thaiDistribute"/>
        <w:rPr>
          <w:rFonts w:ascii="TH SarabunPSK" w:hAnsi="TH SarabunPSK" w:cs="TH SarabunPSK"/>
          <w:color w:val="000000" w:themeColor="text1"/>
        </w:rPr>
      </w:pPr>
      <w:r w:rsidRPr="0025237F">
        <w:rPr>
          <w:rFonts w:ascii="TH SarabunPSK" w:hAnsi="TH SarabunPSK" w:cs="TH SarabunPSK"/>
          <w:color w:val="000000" w:themeColor="text1"/>
          <w:cs/>
        </w:rPr>
        <w:t xml:space="preserve">(แสดงรายละเอียดกิจกรรมที่จะทำภายใต้โครงการที่จังหวัดเสนอขอ และทำเครื่องหมาย </w:t>
      </w:r>
      <w:r w:rsidR="00EB5CBA" w:rsidRPr="0025237F">
        <w:rPr>
          <w:rFonts w:ascii="TH SarabunPSK" w:hAnsi="TH SarabunPSK" w:cs="TH SarabunPSK"/>
          <w:color w:val="000000" w:themeColor="text1"/>
        </w:rPr>
        <w:sym w:font="Wingdings" w:char="F0FC"/>
      </w:r>
      <w:r w:rsidRPr="0025237F">
        <w:rPr>
          <w:rFonts w:ascii="TH SarabunPSK" w:hAnsi="TH SarabunPSK" w:cs="TH SarabunPSK"/>
          <w:color w:val="000000" w:themeColor="text1"/>
          <w:cs/>
        </w:rPr>
        <w:t>ลงในช่องระยะเวลาที่จะเริ่มดำเนินงานของแต่</w:t>
      </w:r>
      <w:r w:rsidR="00EB5CBA" w:rsidRPr="0025237F">
        <w:rPr>
          <w:rFonts w:ascii="TH SarabunPSK" w:hAnsi="TH SarabunPSK" w:cs="TH SarabunPSK"/>
          <w:color w:val="000000" w:themeColor="text1"/>
          <w:cs/>
        </w:rPr>
        <w:t>ละกิจกรรมสำคัญด้วย)</w:t>
      </w:r>
      <w:r w:rsidR="00EB5CBA" w:rsidRPr="0025237F">
        <w:rPr>
          <w:rFonts w:ascii="TH SarabunPSK" w:hAnsi="TH SarabunPSK" w:cs="TH SarabunPSK"/>
          <w:color w:val="000000" w:themeColor="text1"/>
          <w:cs/>
        </w:rPr>
        <w:tab/>
      </w:r>
    </w:p>
    <w:tbl>
      <w:tblPr>
        <w:tblStyle w:val="a8"/>
        <w:tblW w:w="4380" w:type="pct"/>
        <w:tblInd w:w="776" w:type="dxa"/>
        <w:tblLook w:val="04A0" w:firstRow="1" w:lastRow="0" w:firstColumn="1" w:lastColumn="0" w:noHBand="0" w:noVBand="1"/>
      </w:tblPr>
      <w:tblGrid>
        <w:gridCol w:w="3160"/>
        <w:gridCol w:w="1418"/>
        <w:gridCol w:w="1560"/>
        <w:gridCol w:w="1558"/>
        <w:gridCol w:w="1558"/>
      </w:tblGrid>
      <w:tr w:rsidR="0025237F" w:rsidRPr="0025237F" w14:paraId="2F439F04" w14:textId="77777777" w:rsidTr="004F6E03">
        <w:trPr>
          <w:trHeight w:val="125"/>
        </w:trPr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F1B15" w14:textId="77777777" w:rsidR="004F6E03" w:rsidRPr="0025237F" w:rsidRDefault="004F6E03" w:rsidP="009B60FA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25237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กิจกรรมย่อย</w:t>
            </w:r>
          </w:p>
        </w:tc>
        <w:tc>
          <w:tcPr>
            <w:tcW w:w="32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EABDB" w14:textId="77777777" w:rsidR="004F6E03" w:rsidRPr="0025237F" w:rsidRDefault="004F6E03" w:rsidP="009B60FA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25237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ระยะเวลาที่จะเริ่มดำเนินการ</w:t>
            </w:r>
          </w:p>
        </w:tc>
      </w:tr>
      <w:tr w:rsidR="0025237F" w:rsidRPr="0025237F" w14:paraId="6CF412C6" w14:textId="77777777" w:rsidTr="004F6E03">
        <w:trPr>
          <w:trHeight w:val="125"/>
        </w:trPr>
        <w:tc>
          <w:tcPr>
            <w:tcW w:w="1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8279B" w14:textId="77777777" w:rsidR="004F6E03" w:rsidRPr="0025237F" w:rsidRDefault="004F6E03" w:rsidP="009B60FA">
            <w:pPr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44645" w14:textId="77777777" w:rsidR="004F6E03" w:rsidRPr="0025237F" w:rsidRDefault="004F6E03" w:rsidP="009B60FA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25237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ต.ค. - ธ.ค. 64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87A30" w14:textId="77777777" w:rsidR="004F6E03" w:rsidRPr="0025237F" w:rsidRDefault="004F6E03" w:rsidP="009B60FA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25237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 xml:space="preserve">ม.ค. - มี.ค. </w:t>
            </w:r>
            <w:r w:rsidRPr="0025237F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65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7B53" w14:textId="77777777" w:rsidR="004F6E03" w:rsidRPr="0025237F" w:rsidRDefault="004F6E03" w:rsidP="009B60FA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25237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เม.ย. - มิ.ย. 65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EA9C" w14:textId="77777777" w:rsidR="004F6E03" w:rsidRPr="0025237F" w:rsidRDefault="004F6E03" w:rsidP="009B60FA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25237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ก.ค. - ก.ย. 65</w:t>
            </w:r>
          </w:p>
        </w:tc>
      </w:tr>
      <w:tr w:rsidR="0025237F" w:rsidRPr="0025237F" w14:paraId="4F612260" w14:textId="77777777" w:rsidTr="004F6E03">
        <w:trPr>
          <w:trHeight w:val="125"/>
        </w:trPr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6ED3" w14:textId="062FF324" w:rsidR="004F6E03" w:rsidRDefault="004F6E03" w:rsidP="004F6E03">
            <w:pPr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25237F">
              <w:rPr>
                <w:rFonts w:ascii="TH SarabunPSK" w:hAnsi="TH SarabunPSK" w:cs="TH SarabunPSK"/>
                <w:color w:val="000000" w:themeColor="text1"/>
                <w:cs/>
              </w:rPr>
              <w:t xml:space="preserve">1. </w:t>
            </w:r>
            <w:r w:rsidRPr="0025237F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เปิดโลกอาชีพอาชีวศึกษาสู่โลกอุตสาหกรรม จังหวัดพระนครศรีอยุธยา</w:t>
            </w:r>
          </w:p>
          <w:p w14:paraId="3ECE2A0C" w14:textId="77777777" w:rsidR="003925B8" w:rsidRPr="003925B8" w:rsidRDefault="003925B8" w:rsidP="004F6E03">
            <w:pPr>
              <w:rPr>
                <w:rFonts w:ascii="TH SarabunPSK" w:hAnsi="TH SarabunPSK" w:cs="TH SarabunPSK"/>
                <w:color w:val="000000" w:themeColor="text1"/>
              </w:rPr>
            </w:pPr>
            <w:r w:rsidRPr="003925B8">
              <w:rPr>
                <w:rFonts w:ascii="TH SarabunPSK" w:hAnsi="TH SarabunPSK" w:cs="TH SarabunPSK" w:hint="cs"/>
                <w:color w:val="000000" w:themeColor="text1"/>
                <w:cs/>
              </w:rPr>
              <w:t>งบประมาณ 588,500 บาท</w:t>
            </w:r>
          </w:p>
          <w:p w14:paraId="6A81274B" w14:textId="237B1915" w:rsidR="003925B8" w:rsidRPr="0025237F" w:rsidRDefault="003925B8" w:rsidP="004F6E03">
            <w:pPr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3925B8"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หน่วยดำเนินการ </w:t>
            </w:r>
            <w:r w:rsidRPr="003925B8">
              <w:rPr>
                <w:rFonts w:ascii="TH SarabunPSK" w:hAnsi="TH SarabunPSK" w:cs="TH SarabunPSK"/>
                <w:color w:val="000000" w:themeColor="text1"/>
                <w:cs/>
              </w:rPr>
              <w:t>สำนักงานแรงงานจังหวัดพระนครศรีอยุธยา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61B4" w14:textId="61B61132" w:rsidR="004F6E03" w:rsidRPr="0025237F" w:rsidRDefault="004F6E03" w:rsidP="009B60FA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2117" w14:textId="77777777" w:rsidR="004F6E03" w:rsidRPr="0025237F" w:rsidRDefault="004F6E03" w:rsidP="009B60FA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3C01" w14:textId="77777777" w:rsidR="004F6E03" w:rsidRPr="0025237F" w:rsidRDefault="004F6E03" w:rsidP="009B60FA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EB98" w14:textId="20BE9843" w:rsidR="004F6E03" w:rsidRPr="0025237F" w:rsidRDefault="004F6E03" w:rsidP="004F6E03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25237F">
              <w:rPr>
                <w:rFonts w:ascii="TH SarabunPSK" w:hAnsi="TH SarabunPSK" w:cs="TH SarabunPSK"/>
                <w:color w:val="000000" w:themeColor="text1"/>
                <w:spacing w:val="-2"/>
              </w:rPr>
              <w:sym w:font="Wingdings" w:char="F0FC"/>
            </w:r>
          </w:p>
        </w:tc>
      </w:tr>
      <w:tr w:rsidR="0025237F" w:rsidRPr="0025237F" w14:paraId="33A9435C" w14:textId="77777777" w:rsidTr="004F6E03">
        <w:trPr>
          <w:trHeight w:val="125"/>
        </w:trPr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25E3" w14:textId="77777777" w:rsidR="004F6E03" w:rsidRDefault="004F6E03" w:rsidP="003925B8">
            <w:pPr>
              <w:rPr>
                <w:rFonts w:ascii="TH SarabunPSK" w:hAnsi="TH SarabunPSK" w:cs="TH SarabunPSK"/>
                <w:color w:val="000000" w:themeColor="text1"/>
              </w:rPr>
            </w:pPr>
            <w:r w:rsidRPr="003925B8">
              <w:rPr>
                <w:rFonts w:ascii="TH SarabunPSK" w:hAnsi="TH SarabunPSK" w:cs="TH SarabunPSK"/>
                <w:color w:val="000000" w:themeColor="text1"/>
                <w:spacing w:val="-20"/>
                <w:cs/>
              </w:rPr>
              <w:t xml:space="preserve">2. </w:t>
            </w:r>
            <w:r w:rsidRPr="003925B8">
              <w:rPr>
                <w:rFonts w:ascii="TH SarabunPSK" w:eastAsia="Times New Roman" w:hAnsi="TH SarabunPSK" w:cs="TH SarabunPSK"/>
                <w:color w:val="000000" w:themeColor="text1"/>
                <w:spacing w:val="-20"/>
                <w:cs/>
              </w:rPr>
              <w:t>เพิ่มทักษะด้านแรงงาน แก่ นักเรียน นักศึกษา</w:t>
            </w:r>
            <w:r w:rsidRPr="003925B8">
              <w:rPr>
                <w:rFonts w:ascii="TH SarabunPSK" w:eastAsia="Times New Roman" w:hAnsi="TH SarabunPSK" w:cs="TH SarabunPSK"/>
                <w:color w:val="000000" w:themeColor="text1"/>
                <w:spacing w:val="-10"/>
                <w:cs/>
              </w:rPr>
              <w:t xml:space="preserve"> </w:t>
            </w:r>
            <w:r w:rsidRPr="003925B8">
              <w:rPr>
                <w:rFonts w:ascii="TH SarabunPSK" w:eastAsia="Times New Roman" w:hAnsi="TH SarabunPSK" w:cs="TH SarabunPSK"/>
                <w:color w:val="000000" w:themeColor="text1"/>
                <w:spacing w:val="-14"/>
                <w:cs/>
              </w:rPr>
              <w:t>เพื่อเตรียมความพร้อมก่อนเข้าสู่ตลาดแรงงาน</w:t>
            </w:r>
          </w:p>
          <w:p w14:paraId="0F415B25" w14:textId="3A717AA8" w:rsidR="003925B8" w:rsidRPr="003925B8" w:rsidRDefault="003925B8" w:rsidP="003925B8">
            <w:pPr>
              <w:rPr>
                <w:rFonts w:ascii="TH SarabunPSK" w:hAnsi="TH SarabunPSK" w:cs="TH SarabunPSK"/>
                <w:color w:val="000000" w:themeColor="text1"/>
              </w:rPr>
            </w:pPr>
            <w:r w:rsidRPr="003925B8"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งบประมาณ 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127</w:t>
            </w:r>
            <w:r w:rsidRPr="003925B8">
              <w:rPr>
                <w:rFonts w:ascii="TH SarabunPSK" w:hAnsi="TH SarabunPSK" w:cs="TH SarabunPSK" w:hint="cs"/>
                <w:color w:val="000000" w:themeColor="text1"/>
                <w:cs/>
              </w:rPr>
              <w:t>,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1</w:t>
            </w:r>
            <w:r w:rsidRPr="003925B8">
              <w:rPr>
                <w:rFonts w:ascii="TH SarabunPSK" w:hAnsi="TH SarabunPSK" w:cs="TH SarabunPSK" w:hint="cs"/>
                <w:color w:val="000000" w:themeColor="text1"/>
                <w:cs/>
              </w:rPr>
              <w:t>00 บาท</w:t>
            </w:r>
          </w:p>
          <w:p w14:paraId="5C7095F7" w14:textId="59526093" w:rsidR="003925B8" w:rsidRPr="003925B8" w:rsidRDefault="003925B8" w:rsidP="003925B8">
            <w:pPr>
              <w:rPr>
                <w:rFonts w:ascii="TH SarabunPSK" w:hAnsi="TH SarabunPSK" w:cs="TH SarabunPSK"/>
                <w:color w:val="000000" w:themeColor="text1"/>
                <w:spacing w:val="-12"/>
              </w:rPr>
            </w:pPr>
            <w:r w:rsidRPr="003925B8">
              <w:rPr>
                <w:rFonts w:ascii="TH SarabunPSK" w:hAnsi="TH SarabunPSK" w:cs="TH SarabunPSK" w:hint="cs"/>
                <w:color w:val="000000" w:themeColor="text1"/>
                <w:spacing w:val="-12"/>
                <w:cs/>
              </w:rPr>
              <w:t xml:space="preserve">หน่วยดำเนินการ </w:t>
            </w:r>
            <w:r w:rsidRPr="003925B8">
              <w:rPr>
                <w:rFonts w:ascii="TH SarabunPSK" w:hAnsi="TH SarabunPSK" w:cs="TH SarabunPSK"/>
                <w:color w:val="000000" w:themeColor="text1"/>
                <w:spacing w:val="-12"/>
                <w:cs/>
              </w:rPr>
              <w:t>สำนักงานแรงงานจังหวัดพระนครศรีอยุธยา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FD72" w14:textId="11B3F209" w:rsidR="004F6E03" w:rsidRPr="0025237F" w:rsidRDefault="004F6E03" w:rsidP="009B60FA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DAA7" w14:textId="77777777" w:rsidR="004F6E03" w:rsidRPr="0025237F" w:rsidRDefault="004F6E03" w:rsidP="009B60FA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0326" w14:textId="3F5909B4" w:rsidR="004F6E03" w:rsidRPr="0025237F" w:rsidRDefault="004F6E03" w:rsidP="004F6E03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25237F">
              <w:rPr>
                <w:rFonts w:ascii="TH SarabunPSK" w:hAnsi="TH SarabunPSK" w:cs="TH SarabunPSK"/>
                <w:color w:val="000000" w:themeColor="text1"/>
                <w:spacing w:val="-2"/>
              </w:rPr>
              <w:sym w:font="Wingdings" w:char="F0FC"/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9168" w14:textId="77777777" w:rsidR="004F6E03" w:rsidRPr="0025237F" w:rsidRDefault="004F6E03" w:rsidP="009B60FA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</w:tr>
    </w:tbl>
    <w:p w14:paraId="7BB5DF6F" w14:textId="7C76338E" w:rsidR="00375FD5" w:rsidRPr="003925B8" w:rsidRDefault="00375FD5" w:rsidP="00B80E78">
      <w:pPr>
        <w:jc w:val="thaiDistribute"/>
        <w:rPr>
          <w:rFonts w:ascii="TH SarabunPSK" w:hAnsi="TH SarabunPSK" w:cs="TH SarabunPSK"/>
          <w:color w:val="000000" w:themeColor="text1"/>
        </w:rPr>
      </w:pP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lastRenderedPageBreak/>
        <w:t>(</w:t>
      </w:r>
      <w:r w:rsidR="004F6E03" w:rsidRPr="0025237F">
        <w:rPr>
          <w:rFonts w:ascii="TH SarabunPSK" w:hAnsi="TH SarabunPSK" w:cs="TH SarabunPSK" w:hint="cs"/>
          <w:b/>
          <w:bCs/>
          <w:color w:val="000000" w:themeColor="text1"/>
          <w:cs/>
        </w:rPr>
        <w:t>6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) วิธีการดำเนินงาน</w:t>
      </w:r>
      <w:r w:rsidR="009B7C16" w:rsidRPr="0025237F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="00CD4218" w:rsidRPr="0025237F">
        <w:rPr>
          <w:rFonts w:ascii="TH SarabunPSK" w:hAnsi="TH SarabunPSK" w:cs="TH SarabunPSK"/>
          <w:color w:val="000000" w:themeColor="text1"/>
        </w:rPr>
        <w:sym w:font="Wingdings 2" w:char="F052"/>
      </w:r>
      <w:r w:rsidR="0092026A" w:rsidRPr="0025237F">
        <w:rPr>
          <w:rFonts w:ascii="TH SarabunPSK" w:hAnsi="TH SarabunPSK" w:cs="TH SarabunPSK"/>
          <w:color w:val="000000" w:themeColor="text1"/>
        </w:rPr>
        <w:t xml:space="preserve"> </w:t>
      </w:r>
      <w:r w:rsidR="009B7C16" w:rsidRPr="0025237F">
        <w:rPr>
          <w:rFonts w:ascii="TH SarabunPSK" w:hAnsi="TH SarabunPSK" w:cs="TH SarabunPSK"/>
          <w:color w:val="000000" w:themeColor="text1"/>
          <w:cs/>
        </w:rPr>
        <w:t>ดำเนินการเอง</w:t>
      </w:r>
      <w:r w:rsidR="009B7C16" w:rsidRPr="0025237F">
        <w:rPr>
          <w:rFonts w:ascii="TH SarabunPSK" w:hAnsi="TH SarabunPSK" w:cs="TH SarabunPSK"/>
          <w:color w:val="000000" w:themeColor="text1"/>
          <w:cs/>
        </w:rPr>
        <w:tab/>
      </w:r>
      <w:r w:rsidR="009B7C16" w:rsidRPr="0025237F">
        <w:rPr>
          <w:rFonts w:ascii="TH SarabunPSK" w:hAnsi="TH SarabunPSK" w:cs="TH SarabunPSK"/>
          <w:color w:val="000000" w:themeColor="text1"/>
          <w:cs/>
        </w:rPr>
        <w:tab/>
      </w:r>
      <w:r w:rsidR="009B7C16" w:rsidRPr="0025237F">
        <w:rPr>
          <w:rFonts w:ascii="TH SarabunPSK" w:hAnsi="TH SarabunPSK" w:cs="TH SarabunPSK"/>
          <w:color w:val="000000" w:themeColor="text1"/>
          <w:cs/>
        </w:rPr>
        <w:tab/>
      </w:r>
      <w:r w:rsidR="009B7C16" w:rsidRPr="0025237F">
        <w:rPr>
          <w:rFonts w:ascii="TH SarabunPSK" w:hAnsi="TH SarabunPSK" w:cs="TH SarabunPSK"/>
          <w:color w:val="000000" w:themeColor="text1"/>
        </w:rPr>
        <w:sym w:font="Wingdings" w:char="F06F"/>
      </w:r>
      <w:r w:rsidR="0092026A" w:rsidRPr="0025237F">
        <w:rPr>
          <w:rFonts w:ascii="TH SarabunPSK" w:hAnsi="TH SarabunPSK" w:cs="TH SarabunPSK"/>
          <w:color w:val="000000" w:themeColor="text1"/>
        </w:rPr>
        <w:t xml:space="preserve"> </w:t>
      </w:r>
      <w:r w:rsidRPr="0025237F">
        <w:rPr>
          <w:rFonts w:ascii="TH SarabunPSK" w:hAnsi="TH SarabunPSK" w:cs="TH SarabunPSK"/>
          <w:color w:val="000000" w:themeColor="text1"/>
          <w:cs/>
        </w:rPr>
        <w:t>จ้างเหมา</w:t>
      </w:r>
    </w:p>
    <w:p w14:paraId="75A7D7CA" w14:textId="115A8F3A" w:rsidR="00711B48" w:rsidRPr="0025237F" w:rsidRDefault="00375FD5" w:rsidP="004F6E03">
      <w:pPr>
        <w:jc w:val="thaiDistribute"/>
        <w:rPr>
          <w:rFonts w:ascii="TH SarabunPSK" w:hAnsi="TH SarabunPSK" w:cs="TH SarabunPSK"/>
          <w:color w:val="000000" w:themeColor="text1"/>
          <w:cs/>
        </w:rPr>
      </w:pP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4F6E03" w:rsidRPr="0025237F">
        <w:rPr>
          <w:rFonts w:ascii="TH SarabunPSK" w:hAnsi="TH SarabunPSK" w:cs="TH SarabunPSK" w:hint="cs"/>
          <w:b/>
          <w:bCs/>
          <w:color w:val="000000" w:themeColor="text1"/>
          <w:cs/>
        </w:rPr>
        <w:t>7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 xml:space="preserve">) วงเงินของโครงการ </w:t>
      </w:r>
      <w:r w:rsidR="009B0F30" w:rsidRPr="0025237F">
        <w:rPr>
          <w:rFonts w:ascii="TH SarabunPSK" w:hAnsi="TH SarabunPSK" w:cs="TH SarabunPSK"/>
          <w:b/>
          <w:bCs/>
          <w:color w:val="000000" w:themeColor="text1"/>
          <w:cs/>
        </w:rPr>
        <w:t>งบดำเนินงาน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จำนวน</w:t>
      </w:r>
      <w:r w:rsidR="00CD4218" w:rsidRPr="0025237F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4F6E03" w:rsidRPr="0025237F">
        <w:rPr>
          <w:rFonts w:ascii="TH SarabunPSK" w:hAnsi="TH SarabunPSK" w:cs="TH SarabunPSK"/>
          <w:color w:val="000000" w:themeColor="text1"/>
          <w:cs/>
        </w:rPr>
        <w:t>715,600</w:t>
      </w:r>
      <w:r w:rsidR="004F6E03" w:rsidRPr="0025237F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บาท</w:t>
      </w:r>
      <w:r w:rsidR="004F6E03" w:rsidRPr="0025237F">
        <w:rPr>
          <w:rFonts w:ascii="TH SarabunPSK" w:hAnsi="TH SarabunPSK" w:cs="TH SarabunPSK"/>
          <w:color w:val="000000" w:themeColor="text1"/>
        </w:rPr>
        <w:t xml:space="preserve"> </w:t>
      </w:r>
      <w:r w:rsidR="004F6E03" w:rsidRPr="0025237F">
        <w:rPr>
          <w:rFonts w:ascii="TH SarabunPSK" w:hAnsi="TH SarabunPSK" w:cs="TH SarabunPSK" w:hint="cs"/>
          <w:color w:val="000000" w:themeColor="text1"/>
          <w:cs/>
        </w:rPr>
        <w:t>(เจ็ดแสนหนึ่งหมื่นห้าพันหกร้อยบาทถ้วน)</w:t>
      </w:r>
    </w:p>
    <w:p w14:paraId="1F479AA1" w14:textId="79DA1873" w:rsidR="00840365" w:rsidRPr="0025237F" w:rsidRDefault="00840365" w:rsidP="004F6E03">
      <w:pPr>
        <w:jc w:val="thaiDistribute"/>
        <w:rPr>
          <w:rFonts w:ascii="TH SarabunPSK" w:hAnsi="TH SarabunPSK" w:cs="TH SarabunPSK"/>
          <w:color w:val="000000" w:themeColor="text1"/>
        </w:rPr>
      </w:pP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Pr="0025237F">
        <w:rPr>
          <w:rFonts w:ascii="TH SarabunPSK" w:hAnsi="TH SarabunPSK" w:cs="TH SarabunPSK"/>
          <w:b/>
          <w:bCs/>
          <w:color w:val="000000" w:themeColor="text1"/>
        </w:rPr>
        <w:t>8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) รายงานความสำเร็จของการดำเนินงานที่ผ่านมา</w:t>
      </w:r>
      <w:r w:rsidR="004F6E03" w:rsidRPr="0025237F">
        <w:rPr>
          <w:rFonts w:ascii="TH SarabunPSK" w:hAnsi="TH SarabunPSK" w:cs="TH SarabunPSK"/>
          <w:color w:val="000000" w:themeColor="text1"/>
          <w:spacing w:val="-2"/>
        </w:rPr>
        <w:t xml:space="preserve"> </w:t>
      </w:r>
      <w:r w:rsidR="009B0F30" w:rsidRPr="0025237F">
        <w:rPr>
          <w:rFonts w:ascii="TH SarabunPSK" w:hAnsi="TH SarabunPSK" w:cs="TH SarabunPSK"/>
          <w:color w:val="000000" w:themeColor="text1"/>
          <w:spacing w:val="-2"/>
          <w:cs/>
        </w:rPr>
        <w:t>-</w:t>
      </w:r>
    </w:p>
    <w:p w14:paraId="3379F6FB" w14:textId="6E7FCDDA" w:rsidR="00840365" w:rsidRPr="0025237F" w:rsidRDefault="00840365" w:rsidP="00840365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Pr="0025237F">
        <w:rPr>
          <w:rFonts w:ascii="TH SarabunPSK" w:hAnsi="TH SarabunPSK" w:cs="TH SarabunPSK"/>
          <w:b/>
          <w:bCs/>
          <w:color w:val="000000" w:themeColor="text1"/>
        </w:rPr>
        <w:t>9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) ภารกิจขององค์กรปกครองส่วนท้องถิ่น</w:t>
      </w:r>
    </w:p>
    <w:p w14:paraId="6904CDE7" w14:textId="75C050C3" w:rsidR="00840365" w:rsidRPr="0025237F" w:rsidRDefault="009B0F30" w:rsidP="00840365">
      <w:pPr>
        <w:ind w:left="426"/>
        <w:jc w:val="thaiDistribute"/>
        <w:rPr>
          <w:rFonts w:ascii="TH SarabunPSK" w:hAnsi="TH SarabunPSK" w:cs="TH SarabunPSK"/>
          <w:color w:val="000000" w:themeColor="text1"/>
        </w:rPr>
      </w:pPr>
      <w:r w:rsidRPr="0025237F">
        <w:rPr>
          <w:rFonts w:ascii="TH SarabunPSK" w:hAnsi="TH SarabunPSK" w:cs="TH SarabunPSK"/>
          <w:color w:val="000000" w:themeColor="text1"/>
        </w:rPr>
        <w:sym w:font="Wingdings 2" w:char="F052"/>
      </w:r>
      <w:r w:rsidR="00840365" w:rsidRPr="0025237F">
        <w:rPr>
          <w:rFonts w:ascii="TH SarabunPSK" w:hAnsi="TH SarabunPSK" w:cs="TH SarabunPSK"/>
          <w:color w:val="000000" w:themeColor="text1"/>
          <w:cs/>
        </w:rPr>
        <w:tab/>
        <w:t xml:space="preserve"> โครงการไม่ใช่ภารกิจขององค์กรปกครองส่วนท้องถิ่น</w:t>
      </w:r>
    </w:p>
    <w:p w14:paraId="26AFB898" w14:textId="3C7FDB64" w:rsidR="00840365" w:rsidRPr="0025237F" w:rsidRDefault="00840365" w:rsidP="00840365">
      <w:pPr>
        <w:ind w:left="426"/>
        <w:jc w:val="thaiDistribute"/>
        <w:rPr>
          <w:rFonts w:ascii="TH SarabunPSK" w:hAnsi="TH SarabunPSK" w:cs="TH SarabunPSK"/>
          <w:color w:val="000000" w:themeColor="text1"/>
        </w:rPr>
      </w:pPr>
      <w:r w:rsidRPr="0025237F">
        <w:rPr>
          <w:rFonts w:ascii="TH SarabunPSK" w:hAnsi="TH SarabunPSK" w:cs="TH SarabunPSK"/>
          <w:color w:val="000000" w:themeColor="text1"/>
        </w:rPr>
        <w:sym w:font="Wingdings" w:char="F06F"/>
      </w:r>
      <w:r w:rsidRPr="0025237F">
        <w:rPr>
          <w:rFonts w:ascii="TH SarabunPSK" w:hAnsi="TH SarabunPSK" w:cs="TH SarabunPSK"/>
          <w:color w:val="000000" w:themeColor="text1"/>
          <w:cs/>
        </w:rPr>
        <w:tab/>
      </w:r>
      <w:r w:rsidRPr="0025237F">
        <w:rPr>
          <w:rFonts w:ascii="TH SarabunPSK" w:hAnsi="TH SarabunPSK" w:cs="TH SarabunPSK"/>
          <w:color w:val="000000" w:themeColor="text1"/>
          <w:spacing w:val="-4"/>
          <w:cs/>
        </w:rPr>
        <w:t xml:space="preserve"> โครงการเป็นภารกิจขององค์กรปกครองส่วนท้องถิ่น</w:t>
      </w:r>
    </w:p>
    <w:p w14:paraId="681C60F0" w14:textId="256EAB4F" w:rsidR="009B7C16" w:rsidRPr="0025237F" w:rsidRDefault="00375FD5" w:rsidP="00B80E78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840365" w:rsidRPr="0025237F">
        <w:rPr>
          <w:rFonts w:ascii="TH SarabunPSK" w:hAnsi="TH SarabunPSK" w:cs="TH SarabunPSK"/>
          <w:b/>
          <w:bCs/>
          <w:color w:val="000000" w:themeColor="text1"/>
        </w:rPr>
        <w:t>10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) ความพร้อมของโครงการ</w:t>
      </w:r>
    </w:p>
    <w:p w14:paraId="23BFBE25" w14:textId="3A0DA223" w:rsidR="009B7C16" w:rsidRPr="0025237F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840365" w:rsidRPr="0025237F">
        <w:rPr>
          <w:rFonts w:ascii="TH SarabunPSK" w:hAnsi="TH SarabunPSK" w:cs="TH SarabunPSK"/>
          <w:b/>
          <w:bCs/>
          <w:color w:val="000000" w:themeColor="text1"/>
          <w:cs/>
        </w:rPr>
        <w:t>10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.</w:t>
      </w:r>
      <w:r w:rsidR="0025237F" w:rsidRPr="0025237F">
        <w:rPr>
          <w:rFonts w:ascii="TH SarabunPSK" w:hAnsi="TH SarabunPSK" w:cs="TH SarabunPSK"/>
          <w:b/>
          <w:bCs/>
          <w:color w:val="000000" w:themeColor="text1"/>
        </w:rPr>
        <w:t>1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) พื้นที่ดำเนินโครงการ</w:t>
      </w:r>
    </w:p>
    <w:p w14:paraId="0DEE4B97" w14:textId="5B6E8DD0" w:rsidR="009B7C16" w:rsidRPr="0025237F" w:rsidRDefault="009B0F30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25237F">
        <w:rPr>
          <w:rFonts w:ascii="TH SarabunPSK" w:hAnsi="TH SarabunPSK" w:cs="TH SarabunPSK"/>
          <w:color w:val="000000" w:themeColor="text1"/>
        </w:rPr>
        <w:sym w:font="Wingdings 2" w:char="F052"/>
      </w:r>
      <w:r w:rsidR="00375FD5" w:rsidRPr="0025237F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="00375FD5" w:rsidRPr="0025237F">
        <w:rPr>
          <w:rFonts w:ascii="TH SarabunPSK" w:hAnsi="TH SarabunPSK" w:cs="TH SarabunPSK"/>
          <w:color w:val="000000" w:themeColor="text1"/>
          <w:cs/>
        </w:rPr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</w:p>
    <w:p w14:paraId="09D69189" w14:textId="3A2DE7C4" w:rsidR="009B7C16" w:rsidRPr="0025237F" w:rsidRDefault="009B7C16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25237F">
        <w:rPr>
          <w:rFonts w:ascii="TH SarabunPSK" w:hAnsi="TH SarabunPSK" w:cs="TH SarabunPSK"/>
          <w:color w:val="000000" w:themeColor="text1"/>
        </w:rPr>
        <w:sym w:font="Wingdings" w:char="F06F"/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="00375FD5" w:rsidRPr="0025237F">
        <w:rPr>
          <w:rFonts w:ascii="TH SarabunPSK" w:hAnsi="TH SarabunPSK" w:cs="TH SarabunPSK"/>
          <w:color w:val="000000" w:themeColor="text1"/>
          <w:cs/>
        </w:rPr>
        <w:t>อยู</w:t>
      </w:r>
      <w:r w:rsidR="00C8097D" w:rsidRPr="0025237F">
        <w:rPr>
          <w:rFonts w:ascii="TH SarabunPSK" w:hAnsi="TH SarabunPSK" w:cs="TH SarabunPSK"/>
          <w:color w:val="000000" w:themeColor="text1"/>
          <w:cs/>
        </w:rPr>
        <w:t>่</w:t>
      </w:r>
      <w:r w:rsidR="00375FD5" w:rsidRPr="0025237F">
        <w:rPr>
          <w:rFonts w:ascii="TH SarabunPSK" w:hAnsi="TH SarabunPSK" w:cs="TH SarabunPSK"/>
          <w:color w:val="000000" w:themeColor="text1"/>
          <w:cs/>
        </w:rPr>
        <w:t>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แต่อยู่ในระหว่างจัดเตรียมพื้นที่ หรือกำลังแก้ไขปัญหา / อุปสรรคต่างๆ หรือเตรียมการขออนุญาตตามกฎหมาย</w:t>
      </w:r>
    </w:p>
    <w:p w14:paraId="0799F8A9" w14:textId="77777777" w:rsidR="009B7C16" w:rsidRPr="0025237F" w:rsidRDefault="009B7C16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25237F">
        <w:rPr>
          <w:rFonts w:ascii="TH SarabunPSK" w:hAnsi="TH SarabunPSK" w:cs="TH SarabunPSK"/>
          <w:color w:val="000000" w:themeColor="text1"/>
        </w:rPr>
        <w:sym w:font="Wingdings" w:char="F06F"/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="00375FD5" w:rsidRPr="0025237F">
        <w:rPr>
          <w:rFonts w:ascii="TH SarabunPSK" w:hAnsi="TH SarabunPSK" w:cs="TH SarabunPSK"/>
          <w:color w:val="000000" w:themeColor="text1"/>
          <w:cs/>
        </w:rPr>
        <w:t>อยู่ในระหว่างศึกษาความเหมาะสม และคัดเลือกพื้นที่ดำเนินการ</w:t>
      </w:r>
    </w:p>
    <w:p w14:paraId="38E50E3D" w14:textId="21205F74" w:rsidR="009B7C16" w:rsidRPr="0025237F" w:rsidRDefault="009B7C16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840365" w:rsidRPr="0025237F">
        <w:rPr>
          <w:rFonts w:ascii="TH SarabunPSK" w:hAnsi="TH SarabunPSK" w:cs="TH SarabunPSK"/>
          <w:b/>
          <w:bCs/>
          <w:color w:val="000000" w:themeColor="text1"/>
          <w:cs/>
        </w:rPr>
        <w:t>10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.</w:t>
      </w:r>
      <w:r w:rsidR="0025237F" w:rsidRPr="0025237F">
        <w:rPr>
          <w:rFonts w:ascii="TH SarabunPSK" w:hAnsi="TH SarabunPSK" w:cs="TH SarabunPSK"/>
          <w:b/>
          <w:bCs/>
          <w:color w:val="000000" w:themeColor="text1"/>
        </w:rPr>
        <w:t>2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) แบบรูปรายการ/ แผนการปฏิบัติงาน</w:t>
      </w:r>
    </w:p>
    <w:p w14:paraId="465FFF65" w14:textId="35AA2100" w:rsidR="009B7C16" w:rsidRPr="0025237F" w:rsidRDefault="003925B8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25237F">
        <w:rPr>
          <w:rFonts w:ascii="TH SarabunPSK" w:hAnsi="TH SarabunPSK" w:cs="TH SarabunPSK"/>
          <w:color w:val="000000" w:themeColor="text1"/>
        </w:rPr>
        <w:sym w:font="Wingdings 2" w:char="F052"/>
      </w:r>
      <w:r w:rsidR="009B7C16" w:rsidRPr="0025237F">
        <w:rPr>
          <w:rFonts w:ascii="TH SarabunPSK" w:hAnsi="TH SarabunPSK" w:cs="TH SarabunPSK"/>
          <w:color w:val="000000" w:themeColor="text1"/>
          <w:cs/>
        </w:rPr>
        <w:tab/>
        <w:t>มี และสมบูรณ์ (ให้ระบุชื่อหน่วยงานเจ้าของรูปแบบรายการที่ใช้) ................................................................................</w:t>
      </w:r>
    </w:p>
    <w:p w14:paraId="6BD5993C" w14:textId="77777777" w:rsidR="009B7C16" w:rsidRPr="0025237F" w:rsidRDefault="009B7C16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25237F">
        <w:rPr>
          <w:rFonts w:ascii="TH SarabunPSK" w:hAnsi="TH SarabunPSK" w:cs="TH SarabunPSK"/>
          <w:color w:val="000000" w:themeColor="text1"/>
        </w:rPr>
        <w:sym w:font="Wingdings" w:char="F06F"/>
      </w:r>
      <w:r w:rsidRPr="0025237F">
        <w:rPr>
          <w:rFonts w:ascii="TH SarabunPSK" w:hAnsi="TH SarabunPSK" w:cs="TH SarabunPSK"/>
          <w:color w:val="000000" w:themeColor="text1"/>
          <w:cs/>
        </w:rPr>
        <w:tab/>
        <w:t>มีแต่ยังไม่สมบูรณ์ (ให้ระบุชื่อหน่วยงานเจ้าของรูปแบบรายการที่ใช้) ...........................................................................</w:t>
      </w:r>
    </w:p>
    <w:p w14:paraId="7C6480F0" w14:textId="6DAA7E17" w:rsidR="00375FD5" w:rsidRPr="0025237F" w:rsidRDefault="003925B8" w:rsidP="00C8097D">
      <w:pPr>
        <w:ind w:left="1560" w:hanging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5237F">
        <w:rPr>
          <w:rFonts w:ascii="TH SarabunPSK" w:hAnsi="TH SarabunPSK" w:cs="TH SarabunPSK"/>
          <w:color w:val="000000" w:themeColor="text1"/>
        </w:rPr>
        <w:sym w:font="Wingdings" w:char="F06F"/>
      </w:r>
      <w:r w:rsidR="009B7C16" w:rsidRPr="0025237F">
        <w:rPr>
          <w:rFonts w:ascii="TH SarabunPSK" w:hAnsi="TH SarabunPSK" w:cs="TH SarabunPSK"/>
          <w:color w:val="000000" w:themeColor="text1"/>
          <w:cs/>
        </w:rPr>
        <w:tab/>
        <w:t>ไม่มี</w:t>
      </w:r>
    </w:p>
    <w:p w14:paraId="36B377FD" w14:textId="16E9A3D2" w:rsidR="008E2DDA" w:rsidRPr="0025237F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840365" w:rsidRPr="0025237F">
        <w:rPr>
          <w:rFonts w:ascii="TH SarabunPSK" w:hAnsi="TH SarabunPSK" w:cs="TH SarabunPSK"/>
          <w:b/>
          <w:bCs/>
          <w:color w:val="000000" w:themeColor="text1"/>
          <w:cs/>
        </w:rPr>
        <w:t>10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.</w:t>
      </w:r>
      <w:r w:rsidR="0025237F" w:rsidRPr="0025237F">
        <w:rPr>
          <w:rFonts w:ascii="TH SarabunPSK" w:hAnsi="TH SarabunPSK" w:cs="TH SarabunPSK"/>
          <w:b/>
          <w:bCs/>
          <w:color w:val="000000" w:themeColor="text1"/>
        </w:rPr>
        <w:t>3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) ความพร้อมของบุคลากร เครื่องมือ และเทคนิคการดำเนินการ</w:t>
      </w:r>
    </w:p>
    <w:p w14:paraId="1E0F080B" w14:textId="1FC32FD0" w:rsidR="008E2DDA" w:rsidRPr="0025237F" w:rsidRDefault="00375FD5" w:rsidP="003E1BF0">
      <w:pPr>
        <w:pStyle w:val="ab"/>
        <w:numPr>
          <w:ilvl w:val="0"/>
          <w:numId w:val="8"/>
        </w:numPr>
        <w:ind w:left="1418" w:hanging="284"/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25237F">
        <w:rPr>
          <w:rFonts w:ascii="TH SarabunPSK" w:hAnsi="TH SarabunPSK" w:cs="TH SarabunPSK"/>
          <w:color w:val="000000" w:themeColor="text1"/>
          <w:sz w:val="22"/>
          <w:szCs w:val="28"/>
          <w:cs/>
        </w:rPr>
        <w:t>บุคลากรมีประสบการณ์</w:t>
      </w:r>
      <w:r w:rsidR="008E2DDA" w:rsidRPr="0025237F">
        <w:rPr>
          <w:rFonts w:ascii="TH SarabunPSK" w:hAnsi="TH SarabunPSK" w:cs="TH SarabunPSK"/>
          <w:color w:val="000000" w:themeColor="text1"/>
          <w:sz w:val="22"/>
          <w:szCs w:val="28"/>
          <w:cs/>
        </w:rPr>
        <w:tab/>
      </w:r>
      <w:r w:rsidR="008E2DDA" w:rsidRPr="0025237F">
        <w:rPr>
          <w:rFonts w:ascii="TH SarabunPSK" w:hAnsi="TH SarabunPSK" w:cs="TH SarabunPSK"/>
          <w:color w:val="000000" w:themeColor="text1"/>
          <w:sz w:val="22"/>
          <w:szCs w:val="28"/>
          <w:cs/>
        </w:rPr>
        <w:tab/>
      </w:r>
      <w:r w:rsidR="008E2DDA" w:rsidRPr="0025237F">
        <w:rPr>
          <w:rFonts w:ascii="TH SarabunPSK" w:hAnsi="TH SarabunPSK" w:cs="TH SarabunPSK"/>
          <w:color w:val="000000" w:themeColor="text1"/>
          <w:sz w:val="28"/>
          <w:szCs w:val="28"/>
        </w:rPr>
        <w:sym w:font="Wingdings" w:char="F06F"/>
      </w:r>
      <w:r w:rsidR="00325179" w:rsidRPr="0025237F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="008E2DDA" w:rsidRPr="0025237F">
        <w:rPr>
          <w:rFonts w:ascii="TH SarabunPSK" w:hAnsi="TH SarabunPSK" w:cs="TH SarabunPSK"/>
          <w:color w:val="000000" w:themeColor="text1"/>
          <w:sz w:val="28"/>
          <w:szCs w:val="28"/>
          <w:cs/>
        </w:rPr>
        <w:t>ทั้งหมด</w:t>
      </w:r>
      <w:r w:rsidR="008E2DDA" w:rsidRPr="0025237F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="009B0F30" w:rsidRPr="0025237F">
        <w:rPr>
          <w:rFonts w:ascii="TH SarabunPSK" w:hAnsi="TH SarabunPSK" w:cs="TH SarabunPSK"/>
          <w:color w:val="000000" w:themeColor="text1"/>
          <w:sz w:val="28"/>
          <w:szCs w:val="28"/>
        </w:rPr>
        <w:sym w:font="Wingdings 2" w:char="F052"/>
      </w:r>
      <w:r w:rsidR="00325179" w:rsidRPr="0025237F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="008E2DDA" w:rsidRPr="0025237F">
        <w:rPr>
          <w:rFonts w:ascii="TH SarabunPSK" w:hAnsi="TH SarabunPSK" w:cs="TH SarabunPSK"/>
          <w:color w:val="000000" w:themeColor="text1"/>
          <w:sz w:val="28"/>
          <w:szCs w:val="28"/>
          <w:cs/>
        </w:rPr>
        <w:t>บางส่วน</w:t>
      </w:r>
      <w:r w:rsidR="008E2DDA" w:rsidRPr="0025237F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="008E2DDA" w:rsidRPr="0025237F">
        <w:rPr>
          <w:rFonts w:ascii="TH SarabunPSK" w:hAnsi="TH SarabunPSK" w:cs="TH SarabunPSK"/>
          <w:color w:val="000000" w:themeColor="text1"/>
          <w:sz w:val="28"/>
          <w:szCs w:val="28"/>
        </w:rPr>
        <w:sym w:font="Wingdings" w:char="F06F"/>
      </w:r>
      <w:r w:rsidR="00325179" w:rsidRPr="0025237F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="008E2DDA" w:rsidRPr="0025237F">
        <w:rPr>
          <w:rFonts w:ascii="TH SarabunPSK" w:hAnsi="TH SarabunPSK" w:cs="TH SarabunPSK"/>
          <w:color w:val="000000" w:themeColor="text1"/>
          <w:sz w:val="28"/>
          <w:szCs w:val="28"/>
          <w:cs/>
        </w:rPr>
        <w:t>ไม่มีประสบการณ์</w:t>
      </w:r>
    </w:p>
    <w:p w14:paraId="41B44D63" w14:textId="77777777" w:rsidR="008E2DDA" w:rsidRPr="0025237F" w:rsidRDefault="008E2DDA" w:rsidP="003E1BF0">
      <w:pPr>
        <w:pStyle w:val="ab"/>
        <w:numPr>
          <w:ilvl w:val="0"/>
          <w:numId w:val="8"/>
        </w:numPr>
        <w:ind w:left="1418" w:hanging="284"/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25237F">
        <w:rPr>
          <w:rFonts w:ascii="TH SarabunPSK" w:hAnsi="TH SarabunPSK" w:cs="TH SarabunPSK"/>
          <w:color w:val="000000" w:themeColor="text1"/>
          <w:sz w:val="28"/>
          <w:szCs w:val="28"/>
          <w:cs/>
        </w:rPr>
        <w:t>เครื่องมือดำเนินการ</w:t>
      </w:r>
      <w:r w:rsidRPr="0025237F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Pr="0025237F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Pr="0025237F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Pr="0025237F">
        <w:rPr>
          <w:rFonts w:ascii="TH SarabunPSK" w:hAnsi="TH SarabunPSK" w:cs="TH SarabunPSK"/>
          <w:color w:val="000000" w:themeColor="text1"/>
          <w:sz w:val="28"/>
          <w:szCs w:val="28"/>
        </w:rPr>
        <w:sym w:font="Wingdings" w:char="F06F"/>
      </w:r>
      <w:r w:rsidR="00325179" w:rsidRPr="0025237F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Pr="0025237F">
        <w:rPr>
          <w:rFonts w:ascii="TH SarabunPSK" w:hAnsi="TH SarabunPSK" w:cs="TH SarabunPSK"/>
          <w:color w:val="000000" w:themeColor="text1"/>
          <w:sz w:val="22"/>
          <w:szCs w:val="28"/>
          <w:cs/>
        </w:rPr>
        <w:t>มี</w:t>
      </w:r>
      <w:r w:rsidR="00325179" w:rsidRPr="0025237F">
        <w:rPr>
          <w:rFonts w:ascii="TH SarabunPSK" w:hAnsi="TH SarabunPSK" w:cs="TH SarabunPSK"/>
          <w:color w:val="000000" w:themeColor="text1"/>
          <w:sz w:val="22"/>
          <w:szCs w:val="28"/>
          <w:cs/>
        </w:rPr>
        <w:t xml:space="preserve"> </w:t>
      </w:r>
      <w:r w:rsidRPr="0025237F">
        <w:rPr>
          <w:rFonts w:ascii="TH SarabunPSK" w:hAnsi="TH SarabunPSK" w:cs="TH SarabunPSK"/>
          <w:color w:val="000000" w:themeColor="text1"/>
          <w:sz w:val="22"/>
          <w:szCs w:val="28"/>
          <w:cs/>
        </w:rPr>
        <w:t>พร้อมดำเนินการได้ทันที</w:t>
      </w:r>
    </w:p>
    <w:p w14:paraId="3D099C11" w14:textId="461B6822" w:rsidR="008E2DDA" w:rsidRPr="0025237F" w:rsidRDefault="009B0F30" w:rsidP="00B80E78">
      <w:pPr>
        <w:pStyle w:val="ab"/>
        <w:ind w:left="4320"/>
        <w:jc w:val="thaiDistribute"/>
        <w:rPr>
          <w:rFonts w:ascii="TH SarabunPSK" w:hAnsi="TH SarabunPSK" w:cs="TH SarabunPSK"/>
          <w:color w:val="000000" w:themeColor="text1"/>
          <w:sz w:val="22"/>
          <w:szCs w:val="28"/>
        </w:rPr>
      </w:pPr>
      <w:r w:rsidRPr="0025237F">
        <w:rPr>
          <w:rFonts w:ascii="TH SarabunPSK" w:hAnsi="TH SarabunPSK" w:cs="TH SarabunPSK"/>
          <w:color w:val="000000" w:themeColor="text1"/>
          <w:sz w:val="28"/>
          <w:szCs w:val="28"/>
        </w:rPr>
        <w:sym w:font="Wingdings 2" w:char="F052"/>
      </w:r>
      <w:r w:rsidR="00325179" w:rsidRPr="0025237F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="008E2DDA" w:rsidRPr="0025237F">
        <w:rPr>
          <w:rFonts w:ascii="TH SarabunPSK" w:hAnsi="TH SarabunPSK" w:cs="TH SarabunPSK"/>
          <w:color w:val="000000" w:themeColor="text1"/>
          <w:sz w:val="22"/>
          <w:szCs w:val="28"/>
          <w:cs/>
        </w:rPr>
        <w:t>มีบางส่วนและต้องจัดหาเพิ่มเติม</w:t>
      </w:r>
    </w:p>
    <w:p w14:paraId="34B50E7F" w14:textId="1B0C3D08" w:rsidR="006C6DCE" w:rsidRPr="0025237F" w:rsidRDefault="008E2DDA" w:rsidP="00B80E78">
      <w:pPr>
        <w:pStyle w:val="ab"/>
        <w:ind w:left="4320"/>
        <w:jc w:val="thaiDistribute"/>
        <w:rPr>
          <w:rFonts w:ascii="TH SarabunPSK" w:hAnsi="TH SarabunPSK" w:cs="TH SarabunPSK"/>
          <w:color w:val="000000" w:themeColor="text1"/>
          <w:sz w:val="22"/>
          <w:szCs w:val="28"/>
        </w:rPr>
      </w:pPr>
      <w:r w:rsidRPr="0025237F">
        <w:rPr>
          <w:rFonts w:ascii="TH SarabunPSK" w:hAnsi="TH SarabunPSK" w:cs="TH SarabunPSK"/>
          <w:color w:val="000000" w:themeColor="text1"/>
          <w:sz w:val="28"/>
          <w:szCs w:val="28"/>
        </w:rPr>
        <w:sym w:font="Wingdings" w:char="F06F"/>
      </w:r>
      <w:r w:rsidR="00325179" w:rsidRPr="0025237F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Pr="0025237F">
        <w:rPr>
          <w:rFonts w:ascii="TH SarabunPSK" w:hAnsi="TH SarabunPSK" w:cs="TH SarabunPSK"/>
          <w:color w:val="000000" w:themeColor="text1"/>
          <w:sz w:val="22"/>
          <w:szCs w:val="28"/>
          <w:cs/>
        </w:rPr>
        <w:t>ไม่มี ต้องจัดหาเพิ่มเติม</w:t>
      </w:r>
    </w:p>
    <w:p w14:paraId="20F9DB35" w14:textId="77777777" w:rsidR="008E2DDA" w:rsidRPr="0025237F" w:rsidRDefault="008E2DDA" w:rsidP="003E1BF0">
      <w:pPr>
        <w:pStyle w:val="ab"/>
        <w:numPr>
          <w:ilvl w:val="0"/>
          <w:numId w:val="8"/>
        </w:numPr>
        <w:ind w:left="1418" w:hanging="284"/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25237F">
        <w:rPr>
          <w:rFonts w:ascii="TH SarabunPSK" w:hAnsi="TH SarabunPSK" w:cs="TH SarabunPSK"/>
          <w:color w:val="000000" w:themeColor="text1"/>
          <w:sz w:val="28"/>
          <w:szCs w:val="28"/>
          <w:cs/>
        </w:rPr>
        <w:t>เทคนิคในการบริหารจัดการ</w:t>
      </w:r>
      <w:r w:rsidRPr="0025237F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Pr="0025237F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Pr="0025237F">
        <w:rPr>
          <w:rFonts w:ascii="TH SarabunPSK" w:hAnsi="TH SarabunPSK" w:cs="TH SarabunPSK"/>
          <w:color w:val="000000" w:themeColor="text1"/>
          <w:sz w:val="28"/>
          <w:szCs w:val="28"/>
        </w:rPr>
        <w:sym w:font="Wingdings" w:char="F06F"/>
      </w:r>
      <w:r w:rsidR="00325179" w:rsidRPr="0025237F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Pr="0025237F">
        <w:rPr>
          <w:rFonts w:ascii="TH SarabunPSK" w:hAnsi="TH SarabunPSK" w:cs="TH SarabunPSK"/>
          <w:color w:val="000000" w:themeColor="text1"/>
          <w:sz w:val="22"/>
          <w:szCs w:val="28"/>
          <w:cs/>
        </w:rPr>
        <w:t>มีประสบการณ์สูง</w:t>
      </w:r>
    </w:p>
    <w:p w14:paraId="2C5B3528" w14:textId="2231EC1C" w:rsidR="008E2DDA" w:rsidRPr="0025237F" w:rsidRDefault="009B0F30" w:rsidP="00B80E78">
      <w:pPr>
        <w:pStyle w:val="ab"/>
        <w:ind w:left="3600" w:firstLine="720"/>
        <w:jc w:val="thaiDistribute"/>
        <w:rPr>
          <w:rFonts w:ascii="TH SarabunPSK" w:hAnsi="TH SarabunPSK" w:cs="TH SarabunPSK"/>
          <w:color w:val="000000" w:themeColor="text1"/>
          <w:sz w:val="22"/>
          <w:szCs w:val="28"/>
        </w:rPr>
      </w:pPr>
      <w:r w:rsidRPr="0025237F">
        <w:rPr>
          <w:rFonts w:ascii="TH SarabunPSK" w:hAnsi="TH SarabunPSK" w:cs="TH SarabunPSK"/>
          <w:color w:val="000000" w:themeColor="text1"/>
          <w:sz w:val="28"/>
          <w:szCs w:val="28"/>
        </w:rPr>
        <w:sym w:font="Wingdings 2" w:char="F052"/>
      </w:r>
      <w:r w:rsidR="00325179" w:rsidRPr="0025237F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="008E2DDA" w:rsidRPr="0025237F">
        <w:rPr>
          <w:rFonts w:ascii="TH SarabunPSK" w:hAnsi="TH SarabunPSK" w:cs="TH SarabunPSK"/>
          <w:color w:val="000000" w:themeColor="text1"/>
          <w:sz w:val="22"/>
          <w:szCs w:val="28"/>
          <w:cs/>
        </w:rPr>
        <w:t>มีประสบการณ์ปานกลาง</w:t>
      </w:r>
    </w:p>
    <w:p w14:paraId="6369C373" w14:textId="59763332" w:rsidR="007B2482" w:rsidRPr="0025237F" w:rsidRDefault="008E2DDA" w:rsidP="00840365">
      <w:pPr>
        <w:pStyle w:val="ab"/>
        <w:ind w:left="3600" w:firstLine="720"/>
        <w:jc w:val="thaiDistribute"/>
        <w:rPr>
          <w:rFonts w:ascii="TH SarabunPSK" w:hAnsi="TH SarabunPSK" w:cs="TH SarabunPSK"/>
          <w:color w:val="000000" w:themeColor="text1"/>
          <w:sz w:val="22"/>
          <w:szCs w:val="28"/>
        </w:rPr>
      </w:pPr>
      <w:r w:rsidRPr="0025237F">
        <w:rPr>
          <w:rFonts w:ascii="TH SarabunPSK" w:hAnsi="TH SarabunPSK" w:cs="TH SarabunPSK"/>
          <w:color w:val="000000" w:themeColor="text1"/>
          <w:sz w:val="28"/>
          <w:szCs w:val="28"/>
        </w:rPr>
        <w:sym w:font="Wingdings" w:char="F06F"/>
      </w:r>
      <w:r w:rsidR="00325179" w:rsidRPr="0025237F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Pr="0025237F">
        <w:rPr>
          <w:rFonts w:ascii="TH SarabunPSK" w:hAnsi="TH SarabunPSK" w:cs="TH SarabunPSK"/>
          <w:color w:val="000000" w:themeColor="text1"/>
          <w:sz w:val="22"/>
          <w:szCs w:val="28"/>
          <w:cs/>
        </w:rPr>
        <w:t>ไม่มีประสบการณ์</w:t>
      </w:r>
    </w:p>
    <w:p w14:paraId="6B7C0437" w14:textId="2253F460" w:rsidR="008E2DDA" w:rsidRPr="0025237F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840365" w:rsidRPr="0025237F">
        <w:rPr>
          <w:rFonts w:ascii="TH SarabunPSK" w:hAnsi="TH SarabunPSK" w:cs="TH SarabunPSK"/>
          <w:b/>
          <w:bCs/>
          <w:color w:val="000000" w:themeColor="text1"/>
          <w:cs/>
        </w:rPr>
        <w:t>10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.</w:t>
      </w:r>
      <w:r w:rsidR="0025237F" w:rsidRPr="0025237F">
        <w:rPr>
          <w:rFonts w:ascii="TH SarabunPSK" w:hAnsi="TH SarabunPSK" w:cs="TH SarabunPSK"/>
          <w:b/>
          <w:bCs/>
          <w:color w:val="000000" w:themeColor="text1"/>
        </w:rPr>
        <w:t>4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) ผลกระทบสิ่งแวดล้อม</w:t>
      </w:r>
    </w:p>
    <w:p w14:paraId="0FBAB256" w14:textId="77777777" w:rsidR="008E2DDA" w:rsidRPr="0025237F" w:rsidRDefault="008E2DDA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25237F">
        <w:rPr>
          <w:rFonts w:ascii="TH SarabunPSK" w:hAnsi="TH SarabunPSK" w:cs="TH SarabunPSK"/>
          <w:color w:val="000000" w:themeColor="text1"/>
        </w:rPr>
        <w:sym w:font="Wingdings" w:char="F06F"/>
      </w:r>
      <w:r w:rsidRPr="0025237F">
        <w:rPr>
          <w:rFonts w:ascii="TH SarabunPSK" w:hAnsi="TH SarabunPSK" w:cs="TH SarabunPSK"/>
          <w:color w:val="000000" w:themeColor="text1"/>
          <w:cs/>
        </w:rPr>
        <w:tab/>
      </w:r>
      <w:r w:rsidR="00375FD5" w:rsidRPr="0025237F">
        <w:rPr>
          <w:rFonts w:ascii="TH SarabunPSK" w:hAnsi="TH SarabunPSK" w:cs="TH SarabunPSK"/>
          <w:color w:val="000000" w:themeColor="text1"/>
          <w:cs/>
        </w:rPr>
        <w:t>ผ่านคณะกรรมการสิ่งแวดล้อมแห่งชาติแล้ว</w:t>
      </w:r>
    </w:p>
    <w:p w14:paraId="08584691" w14:textId="77777777" w:rsidR="008E2DDA" w:rsidRPr="0025237F" w:rsidRDefault="008E2DDA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25237F">
        <w:rPr>
          <w:rFonts w:ascii="TH SarabunPSK" w:hAnsi="TH SarabunPSK" w:cs="TH SarabunPSK"/>
          <w:color w:val="000000" w:themeColor="text1"/>
        </w:rPr>
        <w:sym w:font="Wingdings" w:char="F06F"/>
      </w:r>
      <w:r w:rsidRPr="0025237F">
        <w:rPr>
          <w:rFonts w:ascii="TH SarabunPSK" w:hAnsi="TH SarabunPSK" w:cs="TH SarabunPSK"/>
          <w:color w:val="000000" w:themeColor="text1"/>
          <w:cs/>
        </w:rPr>
        <w:tab/>
      </w:r>
      <w:r w:rsidR="00375FD5" w:rsidRPr="0025237F">
        <w:rPr>
          <w:rFonts w:ascii="TH SarabunPSK" w:hAnsi="TH SarabunPSK" w:cs="TH SarabunPSK"/>
          <w:color w:val="000000" w:themeColor="text1"/>
          <w:cs/>
        </w:rPr>
        <w:t>อยู่ระหว่างการพิจารณาของคณะกรรมการสิ่งแวดล้อมแห่งชาติ</w:t>
      </w:r>
    </w:p>
    <w:p w14:paraId="3D97DA6E" w14:textId="7280E4DA" w:rsidR="008E2DDA" w:rsidRPr="0025237F" w:rsidRDefault="003925B8" w:rsidP="00C8097D">
      <w:pPr>
        <w:ind w:left="1560" w:hanging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5237F">
        <w:rPr>
          <w:rFonts w:ascii="TH SarabunPSK" w:hAnsi="TH SarabunPSK" w:cs="TH SarabunPSK"/>
          <w:color w:val="000000" w:themeColor="text1"/>
        </w:rPr>
        <w:sym w:font="Wingdings 2" w:char="F052"/>
      </w:r>
      <w:r w:rsidR="008E2DDA" w:rsidRPr="0025237F">
        <w:rPr>
          <w:rFonts w:ascii="TH SarabunPSK" w:hAnsi="TH SarabunPSK" w:cs="TH SarabunPSK"/>
          <w:color w:val="000000" w:themeColor="text1"/>
          <w:cs/>
        </w:rPr>
        <w:tab/>
      </w:r>
      <w:r w:rsidR="00375FD5" w:rsidRPr="0025237F">
        <w:rPr>
          <w:rFonts w:ascii="TH SarabunPSK" w:hAnsi="TH SarabunPSK" w:cs="TH SarabunPSK"/>
          <w:color w:val="000000" w:themeColor="text1"/>
          <w:cs/>
        </w:rPr>
        <w:t>คณะกรรมการสิ่งแวดล้อมแห่งชาติยังไม่พิจารณา</w:t>
      </w:r>
    </w:p>
    <w:p w14:paraId="05A378D1" w14:textId="75F8CCB5" w:rsidR="008E2DDA" w:rsidRPr="0025237F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C8097D" w:rsidRPr="0025237F">
        <w:rPr>
          <w:rFonts w:ascii="TH SarabunPSK" w:hAnsi="TH SarabunPSK" w:cs="TH SarabunPSK"/>
          <w:b/>
          <w:bCs/>
          <w:color w:val="000000" w:themeColor="text1"/>
          <w:cs/>
        </w:rPr>
        <w:t>10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.</w:t>
      </w:r>
      <w:r w:rsidR="0025237F" w:rsidRPr="0025237F">
        <w:rPr>
          <w:rFonts w:ascii="TH SarabunPSK" w:hAnsi="TH SarabunPSK" w:cs="TH SarabunPSK"/>
          <w:b/>
          <w:bCs/>
          <w:color w:val="000000" w:themeColor="text1"/>
        </w:rPr>
        <w:t>5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) รายงานการศึกษาความเหมาะสม (</w:t>
      </w:r>
      <w:r w:rsidRPr="0025237F">
        <w:rPr>
          <w:rFonts w:ascii="TH SarabunPSK" w:hAnsi="TH SarabunPSK" w:cs="TH SarabunPSK"/>
          <w:b/>
          <w:bCs/>
          <w:color w:val="000000" w:themeColor="text1"/>
        </w:rPr>
        <w:t>FS)</w:t>
      </w:r>
    </w:p>
    <w:p w14:paraId="6B5EAF02" w14:textId="3C1C7ED0" w:rsidR="008E2DDA" w:rsidRPr="0025237F" w:rsidRDefault="009B0F30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25237F">
        <w:rPr>
          <w:rFonts w:ascii="TH SarabunPSK" w:hAnsi="TH SarabunPSK" w:cs="TH SarabunPSK"/>
          <w:color w:val="000000" w:themeColor="text1"/>
        </w:rPr>
        <w:sym w:font="Wingdings 2" w:char="F052"/>
      </w:r>
      <w:r w:rsidR="008E2DDA" w:rsidRPr="0025237F">
        <w:rPr>
          <w:rFonts w:ascii="TH SarabunPSK" w:hAnsi="TH SarabunPSK" w:cs="TH SarabunPSK"/>
          <w:color w:val="000000" w:themeColor="text1"/>
          <w:cs/>
        </w:rPr>
        <w:tab/>
        <w:t>ไม่ต้องทำรายงานการศึกษา</w:t>
      </w:r>
    </w:p>
    <w:p w14:paraId="2A6CCBB3" w14:textId="77777777" w:rsidR="008E2DDA" w:rsidRPr="0025237F" w:rsidRDefault="008E2DDA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25237F">
        <w:rPr>
          <w:rFonts w:ascii="TH SarabunPSK" w:hAnsi="TH SarabunPSK" w:cs="TH SarabunPSK"/>
          <w:color w:val="000000" w:themeColor="text1"/>
        </w:rPr>
        <w:sym w:font="Wingdings" w:char="F06F"/>
      </w:r>
      <w:r w:rsidRPr="0025237F">
        <w:rPr>
          <w:rFonts w:ascii="TH SarabunPSK" w:hAnsi="TH SarabunPSK" w:cs="TH SarabunPSK"/>
          <w:color w:val="000000" w:themeColor="text1"/>
          <w:cs/>
        </w:rPr>
        <w:tab/>
        <w:t>ต้องทำรายงานการศึกษา</w:t>
      </w:r>
    </w:p>
    <w:p w14:paraId="5BB90CA6" w14:textId="17952203" w:rsidR="008E2DDA" w:rsidRPr="0025237F" w:rsidRDefault="00375FD5" w:rsidP="003925B8">
      <w:pPr>
        <w:jc w:val="thaiDistribute"/>
        <w:rPr>
          <w:rFonts w:ascii="TH SarabunPSK" w:hAnsi="TH SarabunPSK" w:cs="TH SarabunPSK"/>
          <w:color w:val="000000" w:themeColor="text1"/>
        </w:rPr>
      </w:pP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A303BE" w:rsidRPr="0025237F">
        <w:rPr>
          <w:rFonts w:ascii="TH SarabunPSK" w:hAnsi="TH SarabunPSK" w:cs="TH SarabunPSK"/>
          <w:b/>
          <w:bCs/>
          <w:color w:val="000000" w:themeColor="text1"/>
          <w:cs/>
        </w:rPr>
        <w:t>1</w:t>
      </w:r>
      <w:r w:rsidR="00C8097D" w:rsidRPr="0025237F">
        <w:rPr>
          <w:rFonts w:ascii="TH SarabunPSK" w:hAnsi="TH SarabunPSK" w:cs="TH SarabunPSK"/>
          <w:b/>
          <w:bCs/>
          <w:color w:val="000000" w:themeColor="text1"/>
          <w:cs/>
        </w:rPr>
        <w:t>1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 xml:space="preserve">) </w:t>
      </w:r>
      <w:r w:rsidRPr="0025237F">
        <w:rPr>
          <w:rFonts w:ascii="TH SarabunPSK" w:hAnsi="TH SarabunPSK" w:cs="TH SarabunPSK"/>
          <w:b/>
          <w:bCs/>
          <w:color w:val="000000" w:themeColor="text1"/>
          <w:spacing w:val="-2"/>
          <w:cs/>
        </w:rPr>
        <w:t>วิธีการบริหารจัดการหรือการดูแลบำรุงรักษา เมื่อโครงการแล้วเสร็จ เพื่อให้เกิดความยั่งยืนของโครงการ</w:t>
      </w:r>
      <w:r w:rsidR="00D40334" w:rsidRPr="0025237F">
        <w:rPr>
          <w:rFonts w:ascii="TH SarabunPSK" w:hAnsi="TH SarabunPSK" w:cs="TH SarabunPSK"/>
          <w:b/>
          <w:bCs/>
          <w:color w:val="000000" w:themeColor="text1"/>
          <w:spacing w:val="-2"/>
          <w:cs/>
        </w:rPr>
        <w:t xml:space="preserve"> (ให้ระบุหน่วยงานให้ชัดเจน)</w:t>
      </w:r>
      <w:r w:rsidRPr="0025237F">
        <w:rPr>
          <w:rFonts w:ascii="TH SarabunPSK" w:hAnsi="TH SarabunPSK" w:cs="TH SarabunPSK"/>
          <w:b/>
          <w:bCs/>
          <w:color w:val="000000" w:themeColor="text1"/>
          <w:spacing w:val="-2"/>
          <w:cs/>
        </w:rPr>
        <w:t xml:space="preserve"> :</w:t>
      </w:r>
      <w:r w:rsidR="00466136" w:rsidRPr="0025237F">
        <w:rPr>
          <w:rFonts w:ascii="TH SarabunPSK" w:hAnsi="TH SarabunPSK" w:cs="TH SarabunPSK"/>
          <w:color w:val="000000" w:themeColor="text1"/>
          <w:cs/>
        </w:rPr>
        <w:t xml:space="preserve">- </w:t>
      </w:r>
    </w:p>
    <w:p w14:paraId="2A6D6E7A" w14:textId="4EA9118C" w:rsidR="00410B14" w:rsidRPr="003925B8" w:rsidRDefault="00375FD5" w:rsidP="003925B8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25237F" w:rsidRPr="0025237F">
        <w:rPr>
          <w:rFonts w:ascii="TH SarabunPSK" w:hAnsi="TH SarabunPSK" w:cs="TH SarabunPSK"/>
          <w:b/>
          <w:bCs/>
          <w:color w:val="000000" w:themeColor="text1"/>
        </w:rPr>
        <w:t>1</w:t>
      </w:r>
      <w:r w:rsidR="00C8097D" w:rsidRPr="0025237F">
        <w:rPr>
          <w:rFonts w:ascii="TH SarabunPSK" w:hAnsi="TH SarabunPSK" w:cs="TH SarabunPSK"/>
          <w:b/>
          <w:bCs/>
          <w:color w:val="000000" w:themeColor="text1"/>
          <w:cs/>
        </w:rPr>
        <w:t>2</w:t>
      </w:r>
      <w:r w:rsidRPr="0025237F">
        <w:rPr>
          <w:rFonts w:ascii="TH SarabunPSK" w:hAnsi="TH SarabunPSK" w:cs="TH SarabunPSK"/>
          <w:b/>
          <w:bCs/>
          <w:color w:val="000000" w:themeColor="text1"/>
          <w:cs/>
        </w:rPr>
        <w:t>) ปัญหา อุปสรรคและข้อจำกัด :</w:t>
      </w:r>
      <w:r w:rsidR="003925B8">
        <w:rPr>
          <w:rFonts w:ascii="TH SarabunPSK" w:hAnsi="TH SarabunPSK" w:cs="TH SarabunPSK"/>
          <w:b/>
          <w:bCs/>
          <w:color w:val="000000" w:themeColor="text1"/>
        </w:rPr>
        <w:t>-</w:t>
      </w:r>
    </w:p>
    <w:sectPr w:rsidR="00410B14" w:rsidRPr="003925B8" w:rsidSect="002D46E7">
      <w:headerReference w:type="even" r:id="rId9"/>
      <w:headerReference w:type="default" r:id="rId10"/>
      <w:headerReference w:type="first" r:id="rId11"/>
      <w:footnotePr>
        <w:numFmt w:val="thaiNumbers"/>
      </w:footnotePr>
      <w:pgSz w:w="11906" w:h="16838"/>
      <w:pgMar w:top="1276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7AD184" w14:textId="77777777" w:rsidR="00C4568E" w:rsidRDefault="00C4568E">
      <w:r>
        <w:separator/>
      </w:r>
    </w:p>
  </w:endnote>
  <w:endnote w:type="continuationSeparator" w:id="0">
    <w:p w14:paraId="545A677B" w14:textId="77777777" w:rsidR="00C4568E" w:rsidRDefault="00C45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CAA7C4" w14:textId="77777777" w:rsidR="00C4568E" w:rsidRDefault="00C4568E">
      <w:r>
        <w:separator/>
      </w:r>
    </w:p>
  </w:footnote>
  <w:footnote w:type="continuationSeparator" w:id="0">
    <w:p w14:paraId="2E0719E5" w14:textId="77777777" w:rsidR="00C4568E" w:rsidRDefault="00C456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07FA1" w14:textId="77777777" w:rsidR="001C03CF" w:rsidRDefault="001C03CF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14:paraId="65DD0CD7" w14:textId="77777777" w:rsidR="001C03CF" w:rsidRDefault="001C03C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1C03CF" w:rsidRPr="00EF06A7" w14:paraId="590F81B5" w14:textId="77777777" w:rsidTr="00BC4640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504097E1" w14:textId="08649DB1" w:rsidR="001C03CF" w:rsidRPr="00EF06A7" w:rsidRDefault="001C03CF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</w:p>
      </w:tc>
    </w:tr>
  </w:tbl>
  <w:p w14:paraId="42EFD6F8" w14:textId="77777777" w:rsidR="001C03CF" w:rsidRDefault="001C03C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1C03CF" w:rsidRPr="00EF06A7" w14:paraId="1448BD96" w14:textId="77777777" w:rsidTr="00CB54ED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305A53AC" w14:textId="4A358C34" w:rsidR="001C03CF" w:rsidRPr="00EF06A7" w:rsidRDefault="001C03CF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</w:p>
      </w:tc>
    </w:tr>
  </w:tbl>
  <w:p w14:paraId="459DDDA3" w14:textId="77777777" w:rsidR="001C03CF" w:rsidRDefault="001C03CF" w:rsidP="005843B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932EE"/>
    <w:multiLevelType w:val="hybridMultilevel"/>
    <w:tmpl w:val="8990DD14"/>
    <w:lvl w:ilvl="0" w:tplc="00041A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73D1D"/>
    <w:multiLevelType w:val="hybridMultilevel"/>
    <w:tmpl w:val="34CA8802"/>
    <w:lvl w:ilvl="0" w:tplc="3662B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F15E24"/>
    <w:multiLevelType w:val="hybridMultilevel"/>
    <w:tmpl w:val="C2C6CB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64129BEE"/>
    <w:lvl w:ilvl="0" w:tplc="75F6EFB2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254B6352"/>
    <w:multiLevelType w:val="hybridMultilevel"/>
    <w:tmpl w:val="C5FCDC76"/>
    <w:lvl w:ilvl="0" w:tplc="51AE0A46">
      <w:start w:val="1"/>
      <w:numFmt w:val="decimal"/>
      <w:lvlText w:val="%1)"/>
      <w:lvlJc w:val="left"/>
      <w:pPr>
        <w:ind w:left="3130" w:hanging="360"/>
      </w:pPr>
      <w:rPr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850" w:hanging="360"/>
      </w:pPr>
    </w:lvl>
    <w:lvl w:ilvl="2" w:tplc="0409001B" w:tentative="1">
      <w:start w:val="1"/>
      <w:numFmt w:val="lowerRoman"/>
      <w:lvlText w:val="%3."/>
      <w:lvlJc w:val="right"/>
      <w:pPr>
        <w:ind w:left="4570" w:hanging="180"/>
      </w:pPr>
    </w:lvl>
    <w:lvl w:ilvl="3" w:tplc="0409000F" w:tentative="1">
      <w:start w:val="1"/>
      <w:numFmt w:val="decimal"/>
      <w:lvlText w:val="%4."/>
      <w:lvlJc w:val="left"/>
      <w:pPr>
        <w:ind w:left="5290" w:hanging="360"/>
      </w:pPr>
    </w:lvl>
    <w:lvl w:ilvl="4" w:tplc="04090019" w:tentative="1">
      <w:start w:val="1"/>
      <w:numFmt w:val="lowerLetter"/>
      <w:lvlText w:val="%5."/>
      <w:lvlJc w:val="left"/>
      <w:pPr>
        <w:ind w:left="6010" w:hanging="360"/>
      </w:pPr>
    </w:lvl>
    <w:lvl w:ilvl="5" w:tplc="0409001B" w:tentative="1">
      <w:start w:val="1"/>
      <w:numFmt w:val="lowerRoman"/>
      <w:lvlText w:val="%6."/>
      <w:lvlJc w:val="right"/>
      <w:pPr>
        <w:ind w:left="6730" w:hanging="180"/>
      </w:pPr>
    </w:lvl>
    <w:lvl w:ilvl="6" w:tplc="0409000F" w:tentative="1">
      <w:start w:val="1"/>
      <w:numFmt w:val="decimal"/>
      <w:lvlText w:val="%7."/>
      <w:lvlJc w:val="left"/>
      <w:pPr>
        <w:ind w:left="7450" w:hanging="360"/>
      </w:pPr>
    </w:lvl>
    <w:lvl w:ilvl="7" w:tplc="04090019" w:tentative="1">
      <w:start w:val="1"/>
      <w:numFmt w:val="lowerLetter"/>
      <w:lvlText w:val="%8."/>
      <w:lvlJc w:val="left"/>
      <w:pPr>
        <w:ind w:left="8170" w:hanging="360"/>
      </w:pPr>
    </w:lvl>
    <w:lvl w:ilvl="8" w:tplc="040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6">
    <w:nsid w:val="26431C23"/>
    <w:multiLevelType w:val="hybridMultilevel"/>
    <w:tmpl w:val="4DBA3314"/>
    <w:lvl w:ilvl="0" w:tplc="EAB6CF50">
      <w:start w:val="1"/>
      <w:numFmt w:val="decimal"/>
      <w:lvlText w:val="3.%1"/>
      <w:lvlJc w:val="left"/>
      <w:pPr>
        <w:ind w:left="178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>
    <w:nsid w:val="321A42A7"/>
    <w:multiLevelType w:val="hybridMultilevel"/>
    <w:tmpl w:val="9E6C0430"/>
    <w:lvl w:ilvl="0" w:tplc="04090011">
      <w:start w:val="1"/>
      <w:numFmt w:val="decimal"/>
      <w:lvlText w:val="%1)"/>
      <w:lvlJc w:val="left"/>
      <w:pPr>
        <w:ind w:left="3130" w:hanging="360"/>
      </w:pPr>
    </w:lvl>
    <w:lvl w:ilvl="1" w:tplc="04090019" w:tentative="1">
      <w:start w:val="1"/>
      <w:numFmt w:val="lowerLetter"/>
      <w:lvlText w:val="%2."/>
      <w:lvlJc w:val="left"/>
      <w:pPr>
        <w:ind w:left="3850" w:hanging="360"/>
      </w:pPr>
    </w:lvl>
    <w:lvl w:ilvl="2" w:tplc="0409001B" w:tentative="1">
      <w:start w:val="1"/>
      <w:numFmt w:val="lowerRoman"/>
      <w:lvlText w:val="%3."/>
      <w:lvlJc w:val="right"/>
      <w:pPr>
        <w:ind w:left="4570" w:hanging="180"/>
      </w:pPr>
    </w:lvl>
    <w:lvl w:ilvl="3" w:tplc="0409000F" w:tentative="1">
      <w:start w:val="1"/>
      <w:numFmt w:val="decimal"/>
      <w:lvlText w:val="%4."/>
      <w:lvlJc w:val="left"/>
      <w:pPr>
        <w:ind w:left="5290" w:hanging="360"/>
      </w:pPr>
    </w:lvl>
    <w:lvl w:ilvl="4" w:tplc="04090019" w:tentative="1">
      <w:start w:val="1"/>
      <w:numFmt w:val="lowerLetter"/>
      <w:lvlText w:val="%5."/>
      <w:lvlJc w:val="left"/>
      <w:pPr>
        <w:ind w:left="6010" w:hanging="360"/>
      </w:pPr>
    </w:lvl>
    <w:lvl w:ilvl="5" w:tplc="0409001B" w:tentative="1">
      <w:start w:val="1"/>
      <w:numFmt w:val="lowerRoman"/>
      <w:lvlText w:val="%6."/>
      <w:lvlJc w:val="right"/>
      <w:pPr>
        <w:ind w:left="6730" w:hanging="180"/>
      </w:pPr>
    </w:lvl>
    <w:lvl w:ilvl="6" w:tplc="0409000F" w:tentative="1">
      <w:start w:val="1"/>
      <w:numFmt w:val="decimal"/>
      <w:lvlText w:val="%7."/>
      <w:lvlJc w:val="left"/>
      <w:pPr>
        <w:ind w:left="7450" w:hanging="360"/>
      </w:pPr>
    </w:lvl>
    <w:lvl w:ilvl="7" w:tplc="04090019" w:tentative="1">
      <w:start w:val="1"/>
      <w:numFmt w:val="lowerLetter"/>
      <w:lvlText w:val="%8."/>
      <w:lvlJc w:val="left"/>
      <w:pPr>
        <w:ind w:left="8170" w:hanging="360"/>
      </w:pPr>
    </w:lvl>
    <w:lvl w:ilvl="8" w:tplc="040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8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A470466"/>
    <w:multiLevelType w:val="hybridMultilevel"/>
    <w:tmpl w:val="0390F50A"/>
    <w:lvl w:ilvl="0" w:tplc="35381A24"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C402B23"/>
    <w:multiLevelType w:val="hybridMultilevel"/>
    <w:tmpl w:val="613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2C5411"/>
    <w:multiLevelType w:val="hybridMultilevel"/>
    <w:tmpl w:val="95F08434"/>
    <w:lvl w:ilvl="0" w:tplc="F586D700">
      <w:start w:val="2"/>
      <w:numFmt w:val="bullet"/>
      <w:lvlText w:val="-"/>
      <w:lvlJc w:val="left"/>
      <w:pPr>
        <w:ind w:left="3603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3" w:hanging="360"/>
      </w:pPr>
      <w:rPr>
        <w:rFonts w:ascii="Wingdings" w:hAnsi="Wingdings" w:hint="default"/>
      </w:rPr>
    </w:lvl>
  </w:abstractNum>
  <w:abstractNum w:abstractNumId="13">
    <w:nsid w:val="4D810092"/>
    <w:multiLevelType w:val="hybridMultilevel"/>
    <w:tmpl w:val="806C5476"/>
    <w:lvl w:ilvl="0" w:tplc="638A20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5">
    <w:nsid w:val="50C25C4B"/>
    <w:multiLevelType w:val="hybridMultilevel"/>
    <w:tmpl w:val="84FE7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7">
    <w:nsid w:val="5B4B164B"/>
    <w:multiLevelType w:val="hybridMultilevel"/>
    <w:tmpl w:val="5DC25E94"/>
    <w:lvl w:ilvl="0" w:tplc="C8E23B94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DA4E39"/>
    <w:multiLevelType w:val="hybridMultilevel"/>
    <w:tmpl w:val="806C5476"/>
    <w:lvl w:ilvl="0" w:tplc="638A20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1163D1"/>
    <w:multiLevelType w:val="hybridMultilevel"/>
    <w:tmpl w:val="80861E04"/>
    <w:lvl w:ilvl="0" w:tplc="EF7E755E">
      <w:start w:val="1"/>
      <w:numFmt w:val="decimal"/>
      <w:lvlText w:val="(%1)"/>
      <w:lvlJc w:val="left"/>
      <w:pPr>
        <w:ind w:left="5181" w:hanging="360"/>
      </w:pPr>
      <w:rPr>
        <w:rFonts w:hint="default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915" w:hanging="360"/>
      </w:pPr>
    </w:lvl>
    <w:lvl w:ilvl="2" w:tplc="0409001B" w:tentative="1">
      <w:start w:val="1"/>
      <w:numFmt w:val="lowerRoman"/>
      <w:lvlText w:val="%3."/>
      <w:lvlJc w:val="right"/>
      <w:pPr>
        <w:ind w:left="4635" w:hanging="180"/>
      </w:pPr>
    </w:lvl>
    <w:lvl w:ilvl="3" w:tplc="0409000F" w:tentative="1">
      <w:start w:val="1"/>
      <w:numFmt w:val="decimal"/>
      <w:lvlText w:val="%4."/>
      <w:lvlJc w:val="left"/>
      <w:pPr>
        <w:ind w:left="5355" w:hanging="360"/>
      </w:pPr>
    </w:lvl>
    <w:lvl w:ilvl="4" w:tplc="04090019" w:tentative="1">
      <w:start w:val="1"/>
      <w:numFmt w:val="lowerLetter"/>
      <w:lvlText w:val="%5."/>
      <w:lvlJc w:val="left"/>
      <w:pPr>
        <w:ind w:left="6075" w:hanging="360"/>
      </w:pPr>
    </w:lvl>
    <w:lvl w:ilvl="5" w:tplc="0409001B" w:tentative="1">
      <w:start w:val="1"/>
      <w:numFmt w:val="lowerRoman"/>
      <w:lvlText w:val="%6."/>
      <w:lvlJc w:val="right"/>
      <w:pPr>
        <w:ind w:left="6795" w:hanging="180"/>
      </w:pPr>
    </w:lvl>
    <w:lvl w:ilvl="6" w:tplc="0409000F" w:tentative="1">
      <w:start w:val="1"/>
      <w:numFmt w:val="decimal"/>
      <w:lvlText w:val="%7."/>
      <w:lvlJc w:val="left"/>
      <w:pPr>
        <w:ind w:left="7515" w:hanging="360"/>
      </w:pPr>
    </w:lvl>
    <w:lvl w:ilvl="7" w:tplc="04090019" w:tentative="1">
      <w:start w:val="1"/>
      <w:numFmt w:val="lowerLetter"/>
      <w:lvlText w:val="%8."/>
      <w:lvlJc w:val="left"/>
      <w:pPr>
        <w:ind w:left="8235" w:hanging="360"/>
      </w:pPr>
    </w:lvl>
    <w:lvl w:ilvl="8" w:tplc="0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0">
    <w:nsid w:val="63F756A0"/>
    <w:multiLevelType w:val="multilevel"/>
    <w:tmpl w:val="928474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%3"/>
      <w:lvlJc w:val="left"/>
      <w:pPr>
        <w:ind w:left="1224" w:hanging="504"/>
      </w:pPr>
      <w:rPr>
        <w:rFonts w:hint="default"/>
        <w:b/>
        <w:bCs/>
        <w:i w:val="0"/>
        <w:iCs w:val="0"/>
        <w:color w:val="auto"/>
        <w:sz w:val="32"/>
        <w:szCs w:val="3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4AE27ED"/>
    <w:multiLevelType w:val="hybridMultilevel"/>
    <w:tmpl w:val="4974787C"/>
    <w:lvl w:ilvl="0" w:tplc="CCC2CB34">
      <w:start w:val="1"/>
      <w:numFmt w:val="thaiNumbers"/>
      <w:lvlText w:val="(%1)"/>
      <w:lvlJc w:val="left"/>
      <w:pPr>
        <w:tabs>
          <w:tab w:val="num" w:pos="5180"/>
        </w:tabs>
        <w:ind w:left="5180" w:hanging="360"/>
      </w:pPr>
      <w:rPr>
        <w:rFonts w:ascii="TH SarabunPSK" w:eastAsia="Times New Roman" w:hAnsi="TH SarabunPSK" w:cs="TH SarabunPSK" w:hint="default"/>
        <w:b/>
        <w:bCs/>
        <w:color w:val="auto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76893E42"/>
    <w:multiLevelType w:val="hybridMultilevel"/>
    <w:tmpl w:val="A7FC2344"/>
    <w:lvl w:ilvl="0" w:tplc="552CFE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2"/>
  </w:num>
  <w:num w:numId="4">
    <w:abstractNumId w:val="16"/>
  </w:num>
  <w:num w:numId="5">
    <w:abstractNumId w:val="8"/>
  </w:num>
  <w:num w:numId="6">
    <w:abstractNumId w:val="3"/>
  </w:num>
  <w:num w:numId="7">
    <w:abstractNumId w:val="14"/>
  </w:num>
  <w:num w:numId="8">
    <w:abstractNumId w:val="11"/>
  </w:num>
  <w:num w:numId="9">
    <w:abstractNumId w:val="4"/>
  </w:num>
  <w:num w:numId="10">
    <w:abstractNumId w:val="6"/>
  </w:num>
  <w:num w:numId="11">
    <w:abstractNumId w:val="20"/>
  </w:num>
  <w:num w:numId="12">
    <w:abstractNumId w:val="7"/>
  </w:num>
  <w:num w:numId="13">
    <w:abstractNumId w:val="5"/>
  </w:num>
  <w:num w:numId="14">
    <w:abstractNumId w:val="0"/>
  </w:num>
  <w:num w:numId="15">
    <w:abstractNumId w:val="22"/>
  </w:num>
  <w:num w:numId="16">
    <w:abstractNumId w:val="10"/>
  </w:num>
  <w:num w:numId="17">
    <w:abstractNumId w:val="12"/>
  </w:num>
  <w:num w:numId="18">
    <w:abstractNumId w:val="15"/>
  </w:num>
  <w:num w:numId="19">
    <w:abstractNumId w:val="17"/>
  </w:num>
  <w:num w:numId="20">
    <w:abstractNumId w:val="18"/>
  </w:num>
  <w:num w:numId="21">
    <w:abstractNumId w:val="1"/>
  </w:num>
  <w:num w:numId="22">
    <w:abstractNumId w:val="19"/>
  </w:num>
  <w:num w:numId="23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black">
      <v:fill color="black"/>
    </o:shapedefaults>
  </w:hdrShapeDefaults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03252"/>
    <w:rsid w:val="00004537"/>
    <w:rsid w:val="0001065B"/>
    <w:rsid w:val="000124C3"/>
    <w:rsid w:val="00015CF4"/>
    <w:rsid w:val="00017075"/>
    <w:rsid w:val="000175FB"/>
    <w:rsid w:val="00017C2A"/>
    <w:rsid w:val="00017E26"/>
    <w:rsid w:val="0002030C"/>
    <w:rsid w:val="00020DAA"/>
    <w:rsid w:val="0002196B"/>
    <w:rsid w:val="000222CF"/>
    <w:rsid w:val="00026518"/>
    <w:rsid w:val="0002660D"/>
    <w:rsid w:val="000277C1"/>
    <w:rsid w:val="0003168D"/>
    <w:rsid w:val="00034BB1"/>
    <w:rsid w:val="00035A41"/>
    <w:rsid w:val="00037E7E"/>
    <w:rsid w:val="00040249"/>
    <w:rsid w:val="00042489"/>
    <w:rsid w:val="00043118"/>
    <w:rsid w:val="00043297"/>
    <w:rsid w:val="00045F10"/>
    <w:rsid w:val="00050D30"/>
    <w:rsid w:val="00054239"/>
    <w:rsid w:val="00060C0B"/>
    <w:rsid w:val="00062F48"/>
    <w:rsid w:val="00075A1D"/>
    <w:rsid w:val="00076A56"/>
    <w:rsid w:val="00080E7F"/>
    <w:rsid w:val="00081227"/>
    <w:rsid w:val="00082305"/>
    <w:rsid w:val="00083AAE"/>
    <w:rsid w:val="00084489"/>
    <w:rsid w:val="00086E53"/>
    <w:rsid w:val="000875F3"/>
    <w:rsid w:val="00090F94"/>
    <w:rsid w:val="00091534"/>
    <w:rsid w:val="000925A4"/>
    <w:rsid w:val="00094DDA"/>
    <w:rsid w:val="000956F7"/>
    <w:rsid w:val="00095AA4"/>
    <w:rsid w:val="000A0EA3"/>
    <w:rsid w:val="000A1A21"/>
    <w:rsid w:val="000A2F91"/>
    <w:rsid w:val="000A4381"/>
    <w:rsid w:val="000A5451"/>
    <w:rsid w:val="000A6F34"/>
    <w:rsid w:val="000B711D"/>
    <w:rsid w:val="000C178B"/>
    <w:rsid w:val="000C1BCE"/>
    <w:rsid w:val="000C30C3"/>
    <w:rsid w:val="000C4C23"/>
    <w:rsid w:val="000C6726"/>
    <w:rsid w:val="000D1B2F"/>
    <w:rsid w:val="000D3832"/>
    <w:rsid w:val="000D388F"/>
    <w:rsid w:val="000D732A"/>
    <w:rsid w:val="000E1473"/>
    <w:rsid w:val="000E6AF0"/>
    <w:rsid w:val="000E7EB8"/>
    <w:rsid w:val="000F0343"/>
    <w:rsid w:val="000F0D06"/>
    <w:rsid w:val="000F5B6F"/>
    <w:rsid w:val="000F5CA9"/>
    <w:rsid w:val="000F77F9"/>
    <w:rsid w:val="000F7E09"/>
    <w:rsid w:val="00102961"/>
    <w:rsid w:val="00104CCE"/>
    <w:rsid w:val="00110B32"/>
    <w:rsid w:val="0011163D"/>
    <w:rsid w:val="00111CFA"/>
    <w:rsid w:val="001127A1"/>
    <w:rsid w:val="001128AF"/>
    <w:rsid w:val="00115449"/>
    <w:rsid w:val="00116B92"/>
    <w:rsid w:val="00122829"/>
    <w:rsid w:val="00122C7C"/>
    <w:rsid w:val="001239A9"/>
    <w:rsid w:val="0012534B"/>
    <w:rsid w:val="001254AD"/>
    <w:rsid w:val="001278C9"/>
    <w:rsid w:val="0013083D"/>
    <w:rsid w:val="00131105"/>
    <w:rsid w:val="00133BA1"/>
    <w:rsid w:val="001362DB"/>
    <w:rsid w:val="0014148B"/>
    <w:rsid w:val="001415E1"/>
    <w:rsid w:val="00142F41"/>
    <w:rsid w:val="001441D9"/>
    <w:rsid w:val="00144DC2"/>
    <w:rsid w:val="00145702"/>
    <w:rsid w:val="001507B6"/>
    <w:rsid w:val="001514B7"/>
    <w:rsid w:val="00151BDB"/>
    <w:rsid w:val="0015283A"/>
    <w:rsid w:val="0015407E"/>
    <w:rsid w:val="00157045"/>
    <w:rsid w:val="001615CD"/>
    <w:rsid w:val="00162B78"/>
    <w:rsid w:val="00165669"/>
    <w:rsid w:val="00166BF1"/>
    <w:rsid w:val="00167ADE"/>
    <w:rsid w:val="001711D9"/>
    <w:rsid w:val="00174A66"/>
    <w:rsid w:val="0017562C"/>
    <w:rsid w:val="0017667B"/>
    <w:rsid w:val="001803FC"/>
    <w:rsid w:val="00182222"/>
    <w:rsid w:val="00182623"/>
    <w:rsid w:val="00184145"/>
    <w:rsid w:val="00185934"/>
    <w:rsid w:val="00186704"/>
    <w:rsid w:val="001952F8"/>
    <w:rsid w:val="0019558A"/>
    <w:rsid w:val="001A0EE9"/>
    <w:rsid w:val="001A1AB6"/>
    <w:rsid w:val="001A26F6"/>
    <w:rsid w:val="001A45F1"/>
    <w:rsid w:val="001A4C77"/>
    <w:rsid w:val="001A51F2"/>
    <w:rsid w:val="001A55B6"/>
    <w:rsid w:val="001A7E6D"/>
    <w:rsid w:val="001B3C8C"/>
    <w:rsid w:val="001B635E"/>
    <w:rsid w:val="001B63D0"/>
    <w:rsid w:val="001B789C"/>
    <w:rsid w:val="001C03CF"/>
    <w:rsid w:val="001C4A32"/>
    <w:rsid w:val="001C4C8F"/>
    <w:rsid w:val="001C5405"/>
    <w:rsid w:val="001C60B3"/>
    <w:rsid w:val="001C6C0C"/>
    <w:rsid w:val="001C7722"/>
    <w:rsid w:val="001D0433"/>
    <w:rsid w:val="001D1382"/>
    <w:rsid w:val="001D3E2F"/>
    <w:rsid w:val="001E0DF0"/>
    <w:rsid w:val="001E23D1"/>
    <w:rsid w:val="001E7DD2"/>
    <w:rsid w:val="001F130D"/>
    <w:rsid w:val="001F241E"/>
    <w:rsid w:val="001F2E38"/>
    <w:rsid w:val="001F73BE"/>
    <w:rsid w:val="00200E3F"/>
    <w:rsid w:val="0020186C"/>
    <w:rsid w:val="00203C46"/>
    <w:rsid w:val="002069D4"/>
    <w:rsid w:val="00212BC2"/>
    <w:rsid w:val="00213B09"/>
    <w:rsid w:val="0021550F"/>
    <w:rsid w:val="00216F55"/>
    <w:rsid w:val="00217DC5"/>
    <w:rsid w:val="002200F9"/>
    <w:rsid w:val="00223559"/>
    <w:rsid w:val="002257C1"/>
    <w:rsid w:val="00225936"/>
    <w:rsid w:val="002267A8"/>
    <w:rsid w:val="002268E6"/>
    <w:rsid w:val="0022723E"/>
    <w:rsid w:val="00233773"/>
    <w:rsid w:val="002340D8"/>
    <w:rsid w:val="002350E0"/>
    <w:rsid w:val="0023697B"/>
    <w:rsid w:val="00244029"/>
    <w:rsid w:val="00244EB9"/>
    <w:rsid w:val="002450AC"/>
    <w:rsid w:val="0024577E"/>
    <w:rsid w:val="0024774E"/>
    <w:rsid w:val="00251010"/>
    <w:rsid w:val="0025237F"/>
    <w:rsid w:val="00255A31"/>
    <w:rsid w:val="002608E1"/>
    <w:rsid w:val="00262755"/>
    <w:rsid w:val="00266DEE"/>
    <w:rsid w:val="00267ADD"/>
    <w:rsid w:val="002807FA"/>
    <w:rsid w:val="00281A53"/>
    <w:rsid w:val="00281C3D"/>
    <w:rsid w:val="00281F07"/>
    <w:rsid w:val="00284B37"/>
    <w:rsid w:val="00285474"/>
    <w:rsid w:val="0029082E"/>
    <w:rsid w:val="00290948"/>
    <w:rsid w:val="00294087"/>
    <w:rsid w:val="00294F5D"/>
    <w:rsid w:val="002A00B2"/>
    <w:rsid w:val="002A0986"/>
    <w:rsid w:val="002A5626"/>
    <w:rsid w:val="002A73E1"/>
    <w:rsid w:val="002B0612"/>
    <w:rsid w:val="002B096B"/>
    <w:rsid w:val="002B2AA4"/>
    <w:rsid w:val="002B369F"/>
    <w:rsid w:val="002B46C8"/>
    <w:rsid w:val="002B61E7"/>
    <w:rsid w:val="002B7C87"/>
    <w:rsid w:val="002C02DD"/>
    <w:rsid w:val="002C3938"/>
    <w:rsid w:val="002C3E9C"/>
    <w:rsid w:val="002C415B"/>
    <w:rsid w:val="002C75F5"/>
    <w:rsid w:val="002D29A5"/>
    <w:rsid w:val="002D2C29"/>
    <w:rsid w:val="002D46E7"/>
    <w:rsid w:val="002D544D"/>
    <w:rsid w:val="002D6815"/>
    <w:rsid w:val="002E28C6"/>
    <w:rsid w:val="002E3E03"/>
    <w:rsid w:val="002E514B"/>
    <w:rsid w:val="002F1C00"/>
    <w:rsid w:val="002F456F"/>
    <w:rsid w:val="002F5372"/>
    <w:rsid w:val="002F5D05"/>
    <w:rsid w:val="00300021"/>
    <w:rsid w:val="00300EAF"/>
    <w:rsid w:val="00301114"/>
    <w:rsid w:val="003018D8"/>
    <w:rsid w:val="00304479"/>
    <w:rsid w:val="00304D74"/>
    <w:rsid w:val="00306613"/>
    <w:rsid w:val="00310312"/>
    <w:rsid w:val="003119FE"/>
    <w:rsid w:val="003122B1"/>
    <w:rsid w:val="00313C47"/>
    <w:rsid w:val="003175EB"/>
    <w:rsid w:val="00320419"/>
    <w:rsid w:val="00322523"/>
    <w:rsid w:val="00325179"/>
    <w:rsid w:val="00325B1B"/>
    <w:rsid w:val="00326A35"/>
    <w:rsid w:val="00326CD5"/>
    <w:rsid w:val="003270D1"/>
    <w:rsid w:val="00327C3F"/>
    <w:rsid w:val="003376E4"/>
    <w:rsid w:val="0034116E"/>
    <w:rsid w:val="00341AC0"/>
    <w:rsid w:val="003460F2"/>
    <w:rsid w:val="00347E3C"/>
    <w:rsid w:val="00351863"/>
    <w:rsid w:val="00351AB9"/>
    <w:rsid w:val="00355781"/>
    <w:rsid w:val="003562C2"/>
    <w:rsid w:val="00357C31"/>
    <w:rsid w:val="003602AA"/>
    <w:rsid w:val="00362F4A"/>
    <w:rsid w:val="00367899"/>
    <w:rsid w:val="00371F49"/>
    <w:rsid w:val="00372E15"/>
    <w:rsid w:val="00375FD5"/>
    <w:rsid w:val="00377F43"/>
    <w:rsid w:val="00380CA4"/>
    <w:rsid w:val="00380D3D"/>
    <w:rsid w:val="0038265B"/>
    <w:rsid w:val="003847D5"/>
    <w:rsid w:val="00387A3C"/>
    <w:rsid w:val="003923C2"/>
    <w:rsid w:val="003925B8"/>
    <w:rsid w:val="00397890"/>
    <w:rsid w:val="003A258D"/>
    <w:rsid w:val="003A2FBF"/>
    <w:rsid w:val="003A61FB"/>
    <w:rsid w:val="003A6996"/>
    <w:rsid w:val="003A7DAE"/>
    <w:rsid w:val="003B079D"/>
    <w:rsid w:val="003B22C0"/>
    <w:rsid w:val="003B3301"/>
    <w:rsid w:val="003B333D"/>
    <w:rsid w:val="003B578A"/>
    <w:rsid w:val="003B7600"/>
    <w:rsid w:val="003C1BA8"/>
    <w:rsid w:val="003C2533"/>
    <w:rsid w:val="003C2CAC"/>
    <w:rsid w:val="003D19E2"/>
    <w:rsid w:val="003D4962"/>
    <w:rsid w:val="003D6758"/>
    <w:rsid w:val="003D7210"/>
    <w:rsid w:val="003D73D5"/>
    <w:rsid w:val="003E1BF0"/>
    <w:rsid w:val="003E2097"/>
    <w:rsid w:val="003E2A83"/>
    <w:rsid w:val="003E47F5"/>
    <w:rsid w:val="003E65D3"/>
    <w:rsid w:val="003F08E4"/>
    <w:rsid w:val="003F0B78"/>
    <w:rsid w:val="003F0FEA"/>
    <w:rsid w:val="003F1690"/>
    <w:rsid w:val="003F1F62"/>
    <w:rsid w:val="003F2144"/>
    <w:rsid w:val="003F4492"/>
    <w:rsid w:val="003F5BBF"/>
    <w:rsid w:val="003F6AC9"/>
    <w:rsid w:val="00400F24"/>
    <w:rsid w:val="0040552A"/>
    <w:rsid w:val="004057FC"/>
    <w:rsid w:val="004069B8"/>
    <w:rsid w:val="00407EE6"/>
    <w:rsid w:val="00410B14"/>
    <w:rsid w:val="00410DB4"/>
    <w:rsid w:val="004113C8"/>
    <w:rsid w:val="00411A28"/>
    <w:rsid w:val="00421BCB"/>
    <w:rsid w:val="0042223A"/>
    <w:rsid w:val="004233B7"/>
    <w:rsid w:val="00423920"/>
    <w:rsid w:val="00423B62"/>
    <w:rsid w:val="00423C3B"/>
    <w:rsid w:val="00423ED4"/>
    <w:rsid w:val="00424138"/>
    <w:rsid w:val="004257A7"/>
    <w:rsid w:val="00425F25"/>
    <w:rsid w:val="00426FEA"/>
    <w:rsid w:val="00427CAD"/>
    <w:rsid w:val="00430AE1"/>
    <w:rsid w:val="004312BB"/>
    <w:rsid w:val="0043229B"/>
    <w:rsid w:val="00435893"/>
    <w:rsid w:val="00451DD3"/>
    <w:rsid w:val="00452673"/>
    <w:rsid w:val="00452A53"/>
    <w:rsid w:val="0045448F"/>
    <w:rsid w:val="00456587"/>
    <w:rsid w:val="00457674"/>
    <w:rsid w:val="00457B53"/>
    <w:rsid w:val="00463B91"/>
    <w:rsid w:val="00464EA4"/>
    <w:rsid w:val="004654E5"/>
    <w:rsid w:val="004655CC"/>
    <w:rsid w:val="00466136"/>
    <w:rsid w:val="0047174D"/>
    <w:rsid w:val="00472F71"/>
    <w:rsid w:val="004776D8"/>
    <w:rsid w:val="00483917"/>
    <w:rsid w:val="00484815"/>
    <w:rsid w:val="00484A00"/>
    <w:rsid w:val="00485F31"/>
    <w:rsid w:val="00486466"/>
    <w:rsid w:val="00486B28"/>
    <w:rsid w:val="00487AAD"/>
    <w:rsid w:val="00487F03"/>
    <w:rsid w:val="00491441"/>
    <w:rsid w:val="00491E29"/>
    <w:rsid w:val="00493484"/>
    <w:rsid w:val="00494DB0"/>
    <w:rsid w:val="004953C7"/>
    <w:rsid w:val="00496088"/>
    <w:rsid w:val="00496D52"/>
    <w:rsid w:val="00497A94"/>
    <w:rsid w:val="00497AF5"/>
    <w:rsid w:val="00497FDC"/>
    <w:rsid w:val="004A2B3F"/>
    <w:rsid w:val="004A4400"/>
    <w:rsid w:val="004A460C"/>
    <w:rsid w:val="004A46B2"/>
    <w:rsid w:val="004B04EB"/>
    <w:rsid w:val="004B1C0D"/>
    <w:rsid w:val="004B24D0"/>
    <w:rsid w:val="004B7AD8"/>
    <w:rsid w:val="004C1871"/>
    <w:rsid w:val="004C19CD"/>
    <w:rsid w:val="004C36DC"/>
    <w:rsid w:val="004C4CDF"/>
    <w:rsid w:val="004C71AF"/>
    <w:rsid w:val="004D06DD"/>
    <w:rsid w:val="004D0E47"/>
    <w:rsid w:val="004D2335"/>
    <w:rsid w:val="004E1F95"/>
    <w:rsid w:val="004E2E18"/>
    <w:rsid w:val="004E3EE4"/>
    <w:rsid w:val="004E79A7"/>
    <w:rsid w:val="004F052B"/>
    <w:rsid w:val="004F108F"/>
    <w:rsid w:val="004F2240"/>
    <w:rsid w:val="004F253F"/>
    <w:rsid w:val="004F6E03"/>
    <w:rsid w:val="00507541"/>
    <w:rsid w:val="0050765F"/>
    <w:rsid w:val="005170DA"/>
    <w:rsid w:val="00517E0F"/>
    <w:rsid w:val="00520444"/>
    <w:rsid w:val="00521961"/>
    <w:rsid w:val="005234C5"/>
    <w:rsid w:val="00523DCB"/>
    <w:rsid w:val="00527902"/>
    <w:rsid w:val="00527A42"/>
    <w:rsid w:val="0053097D"/>
    <w:rsid w:val="005314C9"/>
    <w:rsid w:val="005330D6"/>
    <w:rsid w:val="0054389B"/>
    <w:rsid w:val="00560156"/>
    <w:rsid w:val="0056290F"/>
    <w:rsid w:val="00566C2A"/>
    <w:rsid w:val="0056738A"/>
    <w:rsid w:val="0057069E"/>
    <w:rsid w:val="005718F5"/>
    <w:rsid w:val="00573B39"/>
    <w:rsid w:val="00574892"/>
    <w:rsid w:val="00577C99"/>
    <w:rsid w:val="005801B4"/>
    <w:rsid w:val="00581A9D"/>
    <w:rsid w:val="0058366F"/>
    <w:rsid w:val="005843B8"/>
    <w:rsid w:val="00590532"/>
    <w:rsid w:val="00590DD7"/>
    <w:rsid w:val="00591696"/>
    <w:rsid w:val="00593A42"/>
    <w:rsid w:val="00597FA8"/>
    <w:rsid w:val="005A00A1"/>
    <w:rsid w:val="005A024F"/>
    <w:rsid w:val="005A0F0F"/>
    <w:rsid w:val="005A13DC"/>
    <w:rsid w:val="005A324F"/>
    <w:rsid w:val="005A4233"/>
    <w:rsid w:val="005A5B6A"/>
    <w:rsid w:val="005A66EC"/>
    <w:rsid w:val="005A7C74"/>
    <w:rsid w:val="005B2482"/>
    <w:rsid w:val="005B3A07"/>
    <w:rsid w:val="005B3DBF"/>
    <w:rsid w:val="005B4B6C"/>
    <w:rsid w:val="005B4CEE"/>
    <w:rsid w:val="005B535F"/>
    <w:rsid w:val="005B5A74"/>
    <w:rsid w:val="005B64AB"/>
    <w:rsid w:val="005C0016"/>
    <w:rsid w:val="005C0750"/>
    <w:rsid w:val="005C43DD"/>
    <w:rsid w:val="005C536A"/>
    <w:rsid w:val="005C55F8"/>
    <w:rsid w:val="005D2B00"/>
    <w:rsid w:val="005D6AA1"/>
    <w:rsid w:val="005D6B6A"/>
    <w:rsid w:val="005E23D5"/>
    <w:rsid w:val="005E4A78"/>
    <w:rsid w:val="005E4C7D"/>
    <w:rsid w:val="005E63CA"/>
    <w:rsid w:val="005E687F"/>
    <w:rsid w:val="005E6B8A"/>
    <w:rsid w:val="005F0756"/>
    <w:rsid w:val="005F2752"/>
    <w:rsid w:val="005F292B"/>
    <w:rsid w:val="005F3044"/>
    <w:rsid w:val="005F4CF3"/>
    <w:rsid w:val="005F5159"/>
    <w:rsid w:val="006009F1"/>
    <w:rsid w:val="006013F5"/>
    <w:rsid w:val="00602A79"/>
    <w:rsid w:val="00603FAF"/>
    <w:rsid w:val="0060564E"/>
    <w:rsid w:val="00606700"/>
    <w:rsid w:val="006068D8"/>
    <w:rsid w:val="00607508"/>
    <w:rsid w:val="006106FF"/>
    <w:rsid w:val="00611DAF"/>
    <w:rsid w:val="00613196"/>
    <w:rsid w:val="00613FCA"/>
    <w:rsid w:val="0061430C"/>
    <w:rsid w:val="0061796E"/>
    <w:rsid w:val="00620108"/>
    <w:rsid w:val="00620CA6"/>
    <w:rsid w:val="00621E82"/>
    <w:rsid w:val="006235EB"/>
    <w:rsid w:val="00624778"/>
    <w:rsid w:val="006254E2"/>
    <w:rsid w:val="00625EE8"/>
    <w:rsid w:val="006325E2"/>
    <w:rsid w:val="0063317D"/>
    <w:rsid w:val="00642419"/>
    <w:rsid w:val="00642EB0"/>
    <w:rsid w:val="00647074"/>
    <w:rsid w:val="00656AEA"/>
    <w:rsid w:val="006647A9"/>
    <w:rsid w:val="0067019D"/>
    <w:rsid w:val="00673E74"/>
    <w:rsid w:val="006744D6"/>
    <w:rsid w:val="006803A6"/>
    <w:rsid w:val="00680C8C"/>
    <w:rsid w:val="00682DDA"/>
    <w:rsid w:val="006918B4"/>
    <w:rsid w:val="00692B94"/>
    <w:rsid w:val="00696519"/>
    <w:rsid w:val="00697F81"/>
    <w:rsid w:val="006A1DAD"/>
    <w:rsid w:val="006A3F18"/>
    <w:rsid w:val="006A4958"/>
    <w:rsid w:val="006B0309"/>
    <w:rsid w:val="006B0349"/>
    <w:rsid w:val="006B0463"/>
    <w:rsid w:val="006B2495"/>
    <w:rsid w:val="006B3293"/>
    <w:rsid w:val="006B3B50"/>
    <w:rsid w:val="006B462D"/>
    <w:rsid w:val="006B5E1C"/>
    <w:rsid w:val="006C4936"/>
    <w:rsid w:val="006C4A5E"/>
    <w:rsid w:val="006C63AA"/>
    <w:rsid w:val="006C6DCE"/>
    <w:rsid w:val="006C79DE"/>
    <w:rsid w:val="006D0FD0"/>
    <w:rsid w:val="006D2BA1"/>
    <w:rsid w:val="006D427F"/>
    <w:rsid w:val="006D4599"/>
    <w:rsid w:val="006D6926"/>
    <w:rsid w:val="006E09F8"/>
    <w:rsid w:val="006E2A2D"/>
    <w:rsid w:val="006E533D"/>
    <w:rsid w:val="006E5F94"/>
    <w:rsid w:val="006F0D74"/>
    <w:rsid w:val="006F1109"/>
    <w:rsid w:val="006F2802"/>
    <w:rsid w:val="006F2E0D"/>
    <w:rsid w:val="006F38FE"/>
    <w:rsid w:val="006F3E65"/>
    <w:rsid w:val="006F5328"/>
    <w:rsid w:val="006F54A7"/>
    <w:rsid w:val="006F6E6D"/>
    <w:rsid w:val="00700E43"/>
    <w:rsid w:val="0070232F"/>
    <w:rsid w:val="00703231"/>
    <w:rsid w:val="007036AE"/>
    <w:rsid w:val="007049CC"/>
    <w:rsid w:val="00706FF8"/>
    <w:rsid w:val="007079CD"/>
    <w:rsid w:val="00707DCF"/>
    <w:rsid w:val="0071027A"/>
    <w:rsid w:val="00710B6E"/>
    <w:rsid w:val="00710EB9"/>
    <w:rsid w:val="00711B48"/>
    <w:rsid w:val="0071577A"/>
    <w:rsid w:val="00720586"/>
    <w:rsid w:val="00721C9F"/>
    <w:rsid w:val="00723240"/>
    <w:rsid w:val="007275B5"/>
    <w:rsid w:val="00727E81"/>
    <w:rsid w:val="007341BB"/>
    <w:rsid w:val="0073766D"/>
    <w:rsid w:val="007376A4"/>
    <w:rsid w:val="00737E95"/>
    <w:rsid w:val="00741155"/>
    <w:rsid w:val="00741AA4"/>
    <w:rsid w:val="00743116"/>
    <w:rsid w:val="0074713D"/>
    <w:rsid w:val="0075122D"/>
    <w:rsid w:val="00752AB6"/>
    <w:rsid w:val="00752FF4"/>
    <w:rsid w:val="00756D68"/>
    <w:rsid w:val="00762A15"/>
    <w:rsid w:val="00763C70"/>
    <w:rsid w:val="007659D2"/>
    <w:rsid w:val="00767B62"/>
    <w:rsid w:val="00772017"/>
    <w:rsid w:val="007744B8"/>
    <w:rsid w:val="00780315"/>
    <w:rsid w:val="007812AD"/>
    <w:rsid w:val="00783516"/>
    <w:rsid w:val="007844EB"/>
    <w:rsid w:val="00785102"/>
    <w:rsid w:val="00786EA3"/>
    <w:rsid w:val="0079128D"/>
    <w:rsid w:val="00793B28"/>
    <w:rsid w:val="00795C3F"/>
    <w:rsid w:val="007967D5"/>
    <w:rsid w:val="007A0FB3"/>
    <w:rsid w:val="007A162A"/>
    <w:rsid w:val="007A1CB2"/>
    <w:rsid w:val="007A3388"/>
    <w:rsid w:val="007A4EB6"/>
    <w:rsid w:val="007A50FC"/>
    <w:rsid w:val="007A5332"/>
    <w:rsid w:val="007A6A7C"/>
    <w:rsid w:val="007A72CC"/>
    <w:rsid w:val="007B05C8"/>
    <w:rsid w:val="007B068D"/>
    <w:rsid w:val="007B0E56"/>
    <w:rsid w:val="007B2482"/>
    <w:rsid w:val="007B3C3A"/>
    <w:rsid w:val="007B3F67"/>
    <w:rsid w:val="007B4067"/>
    <w:rsid w:val="007B4800"/>
    <w:rsid w:val="007B6DD4"/>
    <w:rsid w:val="007C1644"/>
    <w:rsid w:val="007C1B9C"/>
    <w:rsid w:val="007C3BD3"/>
    <w:rsid w:val="007C46CF"/>
    <w:rsid w:val="007D02E5"/>
    <w:rsid w:val="007D0768"/>
    <w:rsid w:val="007D20D5"/>
    <w:rsid w:val="007D45CC"/>
    <w:rsid w:val="007D677A"/>
    <w:rsid w:val="007D6E8C"/>
    <w:rsid w:val="007E376B"/>
    <w:rsid w:val="007E45C8"/>
    <w:rsid w:val="007E5EFA"/>
    <w:rsid w:val="007F1865"/>
    <w:rsid w:val="007F3570"/>
    <w:rsid w:val="007F4FC3"/>
    <w:rsid w:val="007F534C"/>
    <w:rsid w:val="007F618B"/>
    <w:rsid w:val="007F6D4D"/>
    <w:rsid w:val="00802247"/>
    <w:rsid w:val="00802796"/>
    <w:rsid w:val="00803B50"/>
    <w:rsid w:val="00806295"/>
    <w:rsid w:val="00811300"/>
    <w:rsid w:val="00812337"/>
    <w:rsid w:val="008124B2"/>
    <w:rsid w:val="00812F04"/>
    <w:rsid w:val="0081419E"/>
    <w:rsid w:val="00814232"/>
    <w:rsid w:val="00814681"/>
    <w:rsid w:val="0082000A"/>
    <w:rsid w:val="008215F9"/>
    <w:rsid w:val="00821C30"/>
    <w:rsid w:val="00822319"/>
    <w:rsid w:val="008249B5"/>
    <w:rsid w:val="00826EF8"/>
    <w:rsid w:val="00830BE3"/>
    <w:rsid w:val="00831EC5"/>
    <w:rsid w:val="008330D7"/>
    <w:rsid w:val="0083477E"/>
    <w:rsid w:val="00837FDD"/>
    <w:rsid w:val="00840365"/>
    <w:rsid w:val="008416B1"/>
    <w:rsid w:val="00842F56"/>
    <w:rsid w:val="00844F48"/>
    <w:rsid w:val="00850AA8"/>
    <w:rsid w:val="00851871"/>
    <w:rsid w:val="0085460B"/>
    <w:rsid w:val="00854C73"/>
    <w:rsid w:val="00855D18"/>
    <w:rsid w:val="008561CA"/>
    <w:rsid w:val="00856460"/>
    <w:rsid w:val="00856522"/>
    <w:rsid w:val="0085721D"/>
    <w:rsid w:val="00857C45"/>
    <w:rsid w:val="00857EB0"/>
    <w:rsid w:val="00862429"/>
    <w:rsid w:val="00862494"/>
    <w:rsid w:val="00862D3B"/>
    <w:rsid w:val="00864B00"/>
    <w:rsid w:val="00864CDB"/>
    <w:rsid w:val="0086743C"/>
    <w:rsid w:val="00873FA1"/>
    <w:rsid w:val="00875444"/>
    <w:rsid w:val="008759A9"/>
    <w:rsid w:val="00875CBF"/>
    <w:rsid w:val="00881E63"/>
    <w:rsid w:val="008830B7"/>
    <w:rsid w:val="0088412B"/>
    <w:rsid w:val="00884E47"/>
    <w:rsid w:val="00885461"/>
    <w:rsid w:val="00886BCD"/>
    <w:rsid w:val="00887855"/>
    <w:rsid w:val="008903FA"/>
    <w:rsid w:val="008928F6"/>
    <w:rsid w:val="00893DBE"/>
    <w:rsid w:val="00893DFC"/>
    <w:rsid w:val="00895264"/>
    <w:rsid w:val="008A2923"/>
    <w:rsid w:val="008A3601"/>
    <w:rsid w:val="008A3939"/>
    <w:rsid w:val="008A516F"/>
    <w:rsid w:val="008A668D"/>
    <w:rsid w:val="008A6E08"/>
    <w:rsid w:val="008B0825"/>
    <w:rsid w:val="008B2231"/>
    <w:rsid w:val="008B3F13"/>
    <w:rsid w:val="008B4858"/>
    <w:rsid w:val="008B56A3"/>
    <w:rsid w:val="008B5ADE"/>
    <w:rsid w:val="008C2CFD"/>
    <w:rsid w:val="008C5921"/>
    <w:rsid w:val="008C701C"/>
    <w:rsid w:val="008D2CED"/>
    <w:rsid w:val="008D300A"/>
    <w:rsid w:val="008D4E79"/>
    <w:rsid w:val="008D5885"/>
    <w:rsid w:val="008D673A"/>
    <w:rsid w:val="008D687F"/>
    <w:rsid w:val="008E018B"/>
    <w:rsid w:val="008E04AC"/>
    <w:rsid w:val="008E17EC"/>
    <w:rsid w:val="008E2413"/>
    <w:rsid w:val="008E2DDA"/>
    <w:rsid w:val="008E43D3"/>
    <w:rsid w:val="008E4671"/>
    <w:rsid w:val="008E6AA6"/>
    <w:rsid w:val="008E6B98"/>
    <w:rsid w:val="008F3AD0"/>
    <w:rsid w:val="008F3BD9"/>
    <w:rsid w:val="008F5A9A"/>
    <w:rsid w:val="00900137"/>
    <w:rsid w:val="0090154A"/>
    <w:rsid w:val="0090231E"/>
    <w:rsid w:val="0090428F"/>
    <w:rsid w:val="009050B2"/>
    <w:rsid w:val="0090586A"/>
    <w:rsid w:val="0090747D"/>
    <w:rsid w:val="009103D7"/>
    <w:rsid w:val="00911B67"/>
    <w:rsid w:val="00912051"/>
    <w:rsid w:val="0091406C"/>
    <w:rsid w:val="00914B15"/>
    <w:rsid w:val="00915BA7"/>
    <w:rsid w:val="0091659D"/>
    <w:rsid w:val="0092026A"/>
    <w:rsid w:val="009216B3"/>
    <w:rsid w:val="0092253C"/>
    <w:rsid w:val="009228E9"/>
    <w:rsid w:val="00925CEA"/>
    <w:rsid w:val="009304F2"/>
    <w:rsid w:val="0093234A"/>
    <w:rsid w:val="00933ABD"/>
    <w:rsid w:val="00934680"/>
    <w:rsid w:val="00935BDA"/>
    <w:rsid w:val="009363E2"/>
    <w:rsid w:val="00937110"/>
    <w:rsid w:val="00937C18"/>
    <w:rsid w:val="009404E4"/>
    <w:rsid w:val="00941B94"/>
    <w:rsid w:val="009420CD"/>
    <w:rsid w:val="00945A5B"/>
    <w:rsid w:val="00945C91"/>
    <w:rsid w:val="0094646C"/>
    <w:rsid w:val="00953062"/>
    <w:rsid w:val="0095524F"/>
    <w:rsid w:val="00956D83"/>
    <w:rsid w:val="0096332B"/>
    <w:rsid w:val="00963DDA"/>
    <w:rsid w:val="00963F8C"/>
    <w:rsid w:val="00965F08"/>
    <w:rsid w:val="00966A5F"/>
    <w:rsid w:val="00966B38"/>
    <w:rsid w:val="00970430"/>
    <w:rsid w:val="00970EF1"/>
    <w:rsid w:val="009752FF"/>
    <w:rsid w:val="009757CA"/>
    <w:rsid w:val="009766D8"/>
    <w:rsid w:val="0098336F"/>
    <w:rsid w:val="00985244"/>
    <w:rsid w:val="00986337"/>
    <w:rsid w:val="009870C0"/>
    <w:rsid w:val="00987DEE"/>
    <w:rsid w:val="009927EA"/>
    <w:rsid w:val="009934E0"/>
    <w:rsid w:val="00995EDB"/>
    <w:rsid w:val="009962F4"/>
    <w:rsid w:val="00997107"/>
    <w:rsid w:val="009A0FF2"/>
    <w:rsid w:val="009A10DE"/>
    <w:rsid w:val="009A4612"/>
    <w:rsid w:val="009A6B94"/>
    <w:rsid w:val="009B0F30"/>
    <w:rsid w:val="009B1E1F"/>
    <w:rsid w:val="009B2911"/>
    <w:rsid w:val="009B7C16"/>
    <w:rsid w:val="009C1B48"/>
    <w:rsid w:val="009C5411"/>
    <w:rsid w:val="009C6499"/>
    <w:rsid w:val="009C6557"/>
    <w:rsid w:val="009C7D74"/>
    <w:rsid w:val="009D1EC1"/>
    <w:rsid w:val="009D2046"/>
    <w:rsid w:val="009D2436"/>
    <w:rsid w:val="009D259B"/>
    <w:rsid w:val="009D276B"/>
    <w:rsid w:val="009D539B"/>
    <w:rsid w:val="009E0BEA"/>
    <w:rsid w:val="009E2647"/>
    <w:rsid w:val="009E2E7D"/>
    <w:rsid w:val="009E3FE8"/>
    <w:rsid w:val="009E4ABF"/>
    <w:rsid w:val="009E599D"/>
    <w:rsid w:val="009E7BB9"/>
    <w:rsid w:val="009F19EF"/>
    <w:rsid w:val="009F1AFE"/>
    <w:rsid w:val="009F2432"/>
    <w:rsid w:val="009F2FE5"/>
    <w:rsid w:val="009F5116"/>
    <w:rsid w:val="009F52F7"/>
    <w:rsid w:val="009F56DB"/>
    <w:rsid w:val="009F6637"/>
    <w:rsid w:val="009F7511"/>
    <w:rsid w:val="009F7E95"/>
    <w:rsid w:val="00A00274"/>
    <w:rsid w:val="00A00FFA"/>
    <w:rsid w:val="00A02E9F"/>
    <w:rsid w:val="00A06046"/>
    <w:rsid w:val="00A10116"/>
    <w:rsid w:val="00A12A68"/>
    <w:rsid w:val="00A137E5"/>
    <w:rsid w:val="00A13A41"/>
    <w:rsid w:val="00A160FF"/>
    <w:rsid w:val="00A169BD"/>
    <w:rsid w:val="00A17F4B"/>
    <w:rsid w:val="00A2102A"/>
    <w:rsid w:val="00A262ED"/>
    <w:rsid w:val="00A274CD"/>
    <w:rsid w:val="00A303BE"/>
    <w:rsid w:val="00A31C22"/>
    <w:rsid w:val="00A32C9F"/>
    <w:rsid w:val="00A35E13"/>
    <w:rsid w:val="00A37FAE"/>
    <w:rsid w:val="00A410DD"/>
    <w:rsid w:val="00A41521"/>
    <w:rsid w:val="00A4152D"/>
    <w:rsid w:val="00A42C86"/>
    <w:rsid w:val="00A47506"/>
    <w:rsid w:val="00A47AC9"/>
    <w:rsid w:val="00A47FE2"/>
    <w:rsid w:val="00A5325D"/>
    <w:rsid w:val="00A54031"/>
    <w:rsid w:val="00A5619E"/>
    <w:rsid w:val="00A621C9"/>
    <w:rsid w:val="00A642DF"/>
    <w:rsid w:val="00A64CC6"/>
    <w:rsid w:val="00A65819"/>
    <w:rsid w:val="00A65C8F"/>
    <w:rsid w:val="00A65EE4"/>
    <w:rsid w:val="00A669E2"/>
    <w:rsid w:val="00A66E1F"/>
    <w:rsid w:val="00A70471"/>
    <w:rsid w:val="00A70978"/>
    <w:rsid w:val="00A718A5"/>
    <w:rsid w:val="00A75192"/>
    <w:rsid w:val="00A76E89"/>
    <w:rsid w:val="00A810DD"/>
    <w:rsid w:val="00A81B50"/>
    <w:rsid w:val="00A81F16"/>
    <w:rsid w:val="00A82145"/>
    <w:rsid w:val="00A824BB"/>
    <w:rsid w:val="00A8469B"/>
    <w:rsid w:val="00A8523A"/>
    <w:rsid w:val="00A91861"/>
    <w:rsid w:val="00A91902"/>
    <w:rsid w:val="00A92314"/>
    <w:rsid w:val="00A9254A"/>
    <w:rsid w:val="00A930AD"/>
    <w:rsid w:val="00A93EE2"/>
    <w:rsid w:val="00A94C71"/>
    <w:rsid w:val="00A96D53"/>
    <w:rsid w:val="00AA11B3"/>
    <w:rsid w:val="00AA3FB6"/>
    <w:rsid w:val="00AA495B"/>
    <w:rsid w:val="00AA5015"/>
    <w:rsid w:val="00AA56A8"/>
    <w:rsid w:val="00AA57A0"/>
    <w:rsid w:val="00AA603B"/>
    <w:rsid w:val="00AA6237"/>
    <w:rsid w:val="00AA6708"/>
    <w:rsid w:val="00AA7C7D"/>
    <w:rsid w:val="00AB462B"/>
    <w:rsid w:val="00AC2EF4"/>
    <w:rsid w:val="00AC437F"/>
    <w:rsid w:val="00AC5C5F"/>
    <w:rsid w:val="00AC6778"/>
    <w:rsid w:val="00AD0BAA"/>
    <w:rsid w:val="00AD3015"/>
    <w:rsid w:val="00AD43C2"/>
    <w:rsid w:val="00AD51AB"/>
    <w:rsid w:val="00AD5FDA"/>
    <w:rsid w:val="00AD60D4"/>
    <w:rsid w:val="00AD6818"/>
    <w:rsid w:val="00AE0F9E"/>
    <w:rsid w:val="00AE1D1C"/>
    <w:rsid w:val="00AE21C7"/>
    <w:rsid w:val="00AE3040"/>
    <w:rsid w:val="00AE4250"/>
    <w:rsid w:val="00AE6FB2"/>
    <w:rsid w:val="00AF0992"/>
    <w:rsid w:val="00AF0B0D"/>
    <w:rsid w:val="00AF1DE7"/>
    <w:rsid w:val="00AF34D2"/>
    <w:rsid w:val="00AF3D07"/>
    <w:rsid w:val="00AF4708"/>
    <w:rsid w:val="00B01C00"/>
    <w:rsid w:val="00B02ABC"/>
    <w:rsid w:val="00B03148"/>
    <w:rsid w:val="00B03DAB"/>
    <w:rsid w:val="00B04362"/>
    <w:rsid w:val="00B04B98"/>
    <w:rsid w:val="00B06001"/>
    <w:rsid w:val="00B066C6"/>
    <w:rsid w:val="00B067E3"/>
    <w:rsid w:val="00B10808"/>
    <w:rsid w:val="00B10D73"/>
    <w:rsid w:val="00B12A47"/>
    <w:rsid w:val="00B14508"/>
    <w:rsid w:val="00B16B58"/>
    <w:rsid w:val="00B20D6A"/>
    <w:rsid w:val="00B213B6"/>
    <w:rsid w:val="00B25379"/>
    <w:rsid w:val="00B265BD"/>
    <w:rsid w:val="00B3063D"/>
    <w:rsid w:val="00B32338"/>
    <w:rsid w:val="00B3433F"/>
    <w:rsid w:val="00B3633E"/>
    <w:rsid w:val="00B410D7"/>
    <w:rsid w:val="00B413AE"/>
    <w:rsid w:val="00B41B66"/>
    <w:rsid w:val="00B44808"/>
    <w:rsid w:val="00B601FE"/>
    <w:rsid w:val="00B61929"/>
    <w:rsid w:val="00B6203E"/>
    <w:rsid w:val="00B62317"/>
    <w:rsid w:val="00B6391C"/>
    <w:rsid w:val="00B67ADD"/>
    <w:rsid w:val="00B67C77"/>
    <w:rsid w:val="00B71C26"/>
    <w:rsid w:val="00B72DED"/>
    <w:rsid w:val="00B76585"/>
    <w:rsid w:val="00B80E78"/>
    <w:rsid w:val="00B81598"/>
    <w:rsid w:val="00B82B97"/>
    <w:rsid w:val="00B87B53"/>
    <w:rsid w:val="00B9143D"/>
    <w:rsid w:val="00B91A45"/>
    <w:rsid w:val="00B93672"/>
    <w:rsid w:val="00B946BE"/>
    <w:rsid w:val="00B954DD"/>
    <w:rsid w:val="00B97187"/>
    <w:rsid w:val="00BA1BCC"/>
    <w:rsid w:val="00BA2CF3"/>
    <w:rsid w:val="00BA44ED"/>
    <w:rsid w:val="00BB0C02"/>
    <w:rsid w:val="00BB32A8"/>
    <w:rsid w:val="00BB553D"/>
    <w:rsid w:val="00BB5D49"/>
    <w:rsid w:val="00BC0DC1"/>
    <w:rsid w:val="00BC1EE4"/>
    <w:rsid w:val="00BC3C04"/>
    <w:rsid w:val="00BC4640"/>
    <w:rsid w:val="00BC7C2F"/>
    <w:rsid w:val="00BD0AB8"/>
    <w:rsid w:val="00BD0D9F"/>
    <w:rsid w:val="00BD2D46"/>
    <w:rsid w:val="00BD46B4"/>
    <w:rsid w:val="00BD5E1C"/>
    <w:rsid w:val="00BE18C4"/>
    <w:rsid w:val="00BE50EE"/>
    <w:rsid w:val="00BE5CEC"/>
    <w:rsid w:val="00BE69E2"/>
    <w:rsid w:val="00BF09C8"/>
    <w:rsid w:val="00BF2252"/>
    <w:rsid w:val="00BF2865"/>
    <w:rsid w:val="00BF2E33"/>
    <w:rsid w:val="00BF4753"/>
    <w:rsid w:val="00BF6F9F"/>
    <w:rsid w:val="00C04866"/>
    <w:rsid w:val="00C1190A"/>
    <w:rsid w:val="00C12436"/>
    <w:rsid w:val="00C127F7"/>
    <w:rsid w:val="00C1565A"/>
    <w:rsid w:val="00C22610"/>
    <w:rsid w:val="00C2276F"/>
    <w:rsid w:val="00C230B3"/>
    <w:rsid w:val="00C23ED3"/>
    <w:rsid w:val="00C23EE1"/>
    <w:rsid w:val="00C249AB"/>
    <w:rsid w:val="00C25D31"/>
    <w:rsid w:val="00C27B4B"/>
    <w:rsid w:val="00C305A9"/>
    <w:rsid w:val="00C35B88"/>
    <w:rsid w:val="00C40776"/>
    <w:rsid w:val="00C41317"/>
    <w:rsid w:val="00C4258B"/>
    <w:rsid w:val="00C4265D"/>
    <w:rsid w:val="00C4459E"/>
    <w:rsid w:val="00C4568E"/>
    <w:rsid w:val="00C45B73"/>
    <w:rsid w:val="00C45DED"/>
    <w:rsid w:val="00C4627A"/>
    <w:rsid w:val="00C46D67"/>
    <w:rsid w:val="00C502CA"/>
    <w:rsid w:val="00C50C7C"/>
    <w:rsid w:val="00C5575D"/>
    <w:rsid w:val="00C57448"/>
    <w:rsid w:val="00C578A0"/>
    <w:rsid w:val="00C57D9E"/>
    <w:rsid w:val="00C57DF8"/>
    <w:rsid w:val="00C60145"/>
    <w:rsid w:val="00C65D3B"/>
    <w:rsid w:val="00C67298"/>
    <w:rsid w:val="00C76375"/>
    <w:rsid w:val="00C76662"/>
    <w:rsid w:val="00C76A5C"/>
    <w:rsid w:val="00C8097D"/>
    <w:rsid w:val="00C80D07"/>
    <w:rsid w:val="00C83C8F"/>
    <w:rsid w:val="00C8649B"/>
    <w:rsid w:val="00C871B3"/>
    <w:rsid w:val="00C879CB"/>
    <w:rsid w:val="00C92291"/>
    <w:rsid w:val="00C92FC1"/>
    <w:rsid w:val="00C94809"/>
    <w:rsid w:val="00C954BC"/>
    <w:rsid w:val="00C96620"/>
    <w:rsid w:val="00C970B2"/>
    <w:rsid w:val="00CA0095"/>
    <w:rsid w:val="00CA3CC6"/>
    <w:rsid w:val="00CA4FB9"/>
    <w:rsid w:val="00CA7117"/>
    <w:rsid w:val="00CB005E"/>
    <w:rsid w:val="00CB2CC7"/>
    <w:rsid w:val="00CB3183"/>
    <w:rsid w:val="00CB54ED"/>
    <w:rsid w:val="00CB6262"/>
    <w:rsid w:val="00CB7426"/>
    <w:rsid w:val="00CC034F"/>
    <w:rsid w:val="00CC055C"/>
    <w:rsid w:val="00CC1225"/>
    <w:rsid w:val="00CC1AEB"/>
    <w:rsid w:val="00CC2DAE"/>
    <w:rsid w:val="00CD0AD2"/>
    <w:rsid w:val="00CD14B7"/>
    <w:rsid w:val="00CD25A9"/>
    <w:rsid w:val="00CD2A7E"/>
    <w:rsid w:val="00CD4218"/>
    <w:rsid w:val="00CD4D03"/>
    <w:rsid w:val="00CD703A"/>
    <w:rsid w:val="00CE017D"/>
    <w:rsid w:val="00CE20D8"/>
    <w:rsid w:val="00CE24F6"/>
    <w:rsid w:val="00CE324D"/>
    <w:rsid w:val="00CF0459"/>
    <w:rsid w:val="00CF0E58"/>
    <w:rsid w:val="00CF2C35"/>
    <w:rsid w:val="00CF3358"/>
    <w:rsid w:val="00CF511D"/>
    <w:rsid w:val="00CF6207"/>
    <w:rsid w:val="00CF63B8"/>
    <w:rsid w:val="00CF7D9C"/>
    <w:rsid w:val="00D002D7"/>
    <w:rsid w:val="00D0040D"/>
    <w:rsid w:val="00D011A0"/>
    <w:rsid w:val="00D013D3"/>
    <w:rsid w:val="00D053AA"/>
    <w:rsid w:val="00D07099"/>
    <w:rsid w:val="00D1081C"/>
    <w:rsid w:val="00D1343A"/>
    <w:rsid w:val="00D14AF3"/>
    <w:rsid w:val="00D178F1"/>
    <w:rsid w:val="00D22CFE"/>
    <w:rsid w:val="00D23CE3"/>
    <w:rsid w:val="00D24DB0"/>
    <w:rsid w:val="00D25445"/>
    <w:rsid w:val="00D3262D"/>
    <w:rsid w:val="00D33DF9"/>
    <w:rsid w:val="00D348A3"/>
    <w:rsid w:val="00D367EE"/>
    <w:rsid w:val="00D379AC"/>
    <w:rsid w:val="00D37CC0"/>
    <w:rsid w:val="00D40334"/>
    <w:rsid w:val="00D411FC"/>
    <w:rsid w:val="00D42AAC"/>
    <w:rsid w:val="00D45594"/>
    <w:rsid w:val="00D463BF"/>
    <w:rsid w:val="00D46BDA"/>
    <w:rsid w:val="00D50B29"/>
    <w:rsid w:val="00D524EC"/>
    <w:rsid w:val="00D531AA"/>
    <w:rsid w:val="00D53A34"/>
    <w:rsid w:val="00D54F02"/>
    <w:rsid w:val="00D5654F"/>
    <w:rsid w:val="00D56CB5"/>
    <w:rsid w:val="00D56DBE"/>
    <w:rsid w:val="00D572D4"/>
    <w:rsid w:val="00D67E84"/>
    <w:rsid w:val="00D71E88"/>
    <w:rsid w:val="00D744C0"/>
    <w:rsid w:val="00D75282"/>
    <w:rsid w:val="00D80A8B"/>
    <w:rsid w:val="00D825E0"/>
    <w:rsid w:val="00D82F1D"/>
    <w:rsid w:val="00D83485"/>
    <w:rsid w:val="00D83FC2"/>
    <w:rsid w:val="00D84A7F"/>
    <w:rsid w:val="00D921DE"/>
    <w:rsid w:val="00D97862"/>
    <w:rsid w:val="00D97F88"/>
    <w:rsid w:val="00DA1E30"/>
    <w:rsid w:val="00DA1EE0"/>
    <w:rsid w:val="00DA26FF"/>
    <w:rsid w:val="00DA4FF6"/>
    <w:rsid w:val="00DA7B33"/>
    <w:rsid w:val="00DB0FED"/>
    <w:rsid w:val="00DB3C0C"/>
    <w:rsid w:val="00DB468C"/>
    <w:rsid w:val="00DB5467"/>
    <w:rsid w:val="00DB7209"/>
    <w:rsid w:val="00DC01AC"/>
    <w:rsid w:val="00DC07EC"/>
    <w:rsid w:val="00DC2153"/>
    <w:rsid w:val="00DC7751"/>
    <w:rsid w:val="00DD3B04"/>
    <w:rsid w:val="00DD3E9B"/>
    <w:rsid w:val="00DD4E4E"/>
    <w:rsid w:val="00DD6381"/>
    <w:rsid w:val="00DD6F83"/>
    <w:rsid w:val="00DD7DA0"/>
    <w:rsid w:val="00DE2655"/>
    <w:rsid w:val="00DE6B57"/>
    <w:rsid w:val="00DE77CB"/>
    <w:rsid w:val="00DF0A8C"/>
    <w:rsid w:val="00DF2C18"/>
    <w:rsid w:val="00E0044E"/>
    <w:rsid w:val="00E01F61"/>
    <w:rsid w:val="00E03622"/>
    <w:rsid w:val="00E03DB4"/>
    <w:rsid w:val="00E05186"/>
    <w:rsid w:val="00E057A7"/>
    <w:rsid w:val="00E12224"/>
    <w:rsid w:val="00E12800"/>
    <w:rsid w:val="00E14933"/>
    <w:rsid w:val="00E15E33"/>
    <w:rsid w:val="00E15EC0"/>
    <w:rsid w:val="00E16650"/>
    <w:rsid w:val="00E17D8D"/>
    <w:rsid w:val="00E20ECF"/>
    <w:rsid w:val="00E219B0"/>
    <w:rsid w:val="00E22C76"/>
    <w:rsid w:val="00E2351B"/>
    <w:rsid w:val="00E30D6B"/>
    <w:rsid w:val="00E3136B"/>
    <w:rsid w:val="00E33E9F"/>
    <w:rsid w:val="00E33EF8"/>
    <w:rsid w:val="00E35359"/>
    <w:rsid w:val="00E36B19"/>
    <w:rsid w:val="00E3733B"/>
    <w:rsid w:val="00E374E3"/>
    <w:rsid w:val="00E40082"/>
    <w:rsid w:val="00E40328"/>
    <w:rsid w:val="00E405C9"/>
    <w:rsid w:val="00E41B78"/>
    <w:rsid w:val="00E41D9E"/>
    <w:rsid w:val="00E421B5"/>
    <w:rsid w:val="00E460B4"/>
    <w:rsid w:val="00E52C24"/>
    <w:rsid w:val="00E5355F"/>
    <w:rsid w:val="00E535D4"/>
    <w:rsid w:val="00E56C89"/>
    <w:rsid w:val="00E56EB8"/>
    <w:rsid w:val="00E60D12"/>
    <w:rsid w:val="00E63B88"/>
    <w:rsid w:val="00E64DBE"/>
    <w:rsid w:val="00E65EF1"/>
    <w:rsid w:val="00E71EA4"/>
    <w:rsid w:val="00E740B2"/>
    <w:rsid w:val="00E74927"/>
    <w:rsid w:val="00E753FC"/>
    <w:rsid w:val="00E80BA3"/>
    <w:rsid w:val="00E80E5A"/>
    <w:rsid w:val="00E87AD3"/>
    <w:rsid w:val="00E87C3A"/>
    <w:rsid w:val="00E90835"/>
    <w:rsid w:val="00E90C6C"/>
    <w:rsid w:val="00E930B1"/>
    <w:rsid w:val="00E94D52"/>
    <w:rsid w:val="00E971E3"/>
    <w:rsid w:val="00E97BF8"/>
    <w:rsid w:val="00EA2A1B"/>
    <w:rsid w:val="00EA4482"/>
    <w:rsid w:val="00EA4780"/>
    <w:rsid w:val="00EA5190"/>
    <w:rsid w:val="00EB2049"/>
    <w:rsid w:val="00EB30B3"/>
    <w:rsid w:val="00EB3216"/>
    <w:rsid w:val="00EB3322"/>
    <w:rsid w:val="00EB4922"/>
    <w:rsid w:val="00EB5CBA"/>
    <w:rsid w:val="00EC0DFB"/>
    <w:rsid w:val="00EC1A59"/>
    <w:rsid w:val="00EC2E42"/>
    <w:rsid w:val="00EC50F7"/>
    <w:rsid w:val="00EC53E2"/>
    <w:rsid w:val="00ED3A45"/>
    <w:rsid w:val="00ED3B94"/>
    <w:rsid w:val="00EE1326"/>
    <w:rsid w:val="00EE1636"/>
    <w:rsid w:val="00EE2C1C"/>
    <w:rsid w:val="00EE3609"/>
    <w:rsid w:val="00EE38FB"/>
    <w:rsid w:val="00EE3BC3"/>
    <w:rsid w:val="00EE5B59"/>
    <w:rsid w:val="00EE79EF"/>
    <w:rsid w:val="00EF107F"/>
    <w:rsid w:val="00F00A77"/>
    <w:rsid w:val="00F00F94"/>
    <w:rsid w:val="00F01947"/>
    <w:rsid w:val="00F1454E"/>
    <w:rsid w:val="00F1652D"/>
    <w:rsid w:val="00F1706A"/>
    <w:rsid w:val="00F21E2B"/>
    <w:rsid w:val="00F27ED8"/>
    <w:rsid w:val="00F33E41"/>
    <w:rsid w:val="00F35662"/>
    <w:rsid w:val="00F35B65"/>
    <w:rsid w:val="00F36DE4"/>
    <w:rsid w:val="00F40CBE"/>
    <w:rsid w:val="00F411AC"/>
    <w:rsid w:val="00F41264"/>
    <w:rsid w:val="00F42438"/>
    <w:rsid w:val="00F47D66"/>
    <w:rsid w:val="00F51D4E"/>
    <w:rsid w:val="00F5405B"/>
    <w:rsid w:val="00F5630E"/>
    <w:rsid w:val="00F6000D"/>
    <w:rsid w:val="00F632DB"/>
    <w:rsid w:val="00F64213"/>
    <w:rsid w:val="00F672B8"/>
    <w:rsid w:val="00F7179F"/>
    <w:rsid w:val="00F71D13"/>
    <w:rsid w:val="00F73DB7"/>
    <w:rsid w:val="00F7451D"/>
    <w:rsid w:val="00F756C4"/>
    <w:rsid w:val="00F77EC5"/>
    <w:rsid w:val="00F8389D"/>
    <w:rsid w:val="00F86B8C"/>
    <w:rsid w:val="00F90197"/>
    <w:rsid w:val="00F952A1"/>
    <w:rsid w:val="00FA0CC0"/>
    <w:rsid w:val="00FA27C6"/>
    <w:rsid w:val="00FA2E4A"/>
    <w:rsid w:val="00FA67C6"/>
    <w:rsid w:val="00FA6D4E"/>
    <w:rsid w:val="00FB636A"/>
    <w:rsid w:val="00FB70BE"/>
    <w:rsid w:val="00FC1B02"/>
    <w:rsid w:val="00FC492A"/>
    <w:rsid w:val="00FC6DF7"/>
    <w:rsid w:val="00FD1192"/>
    <w:rsid w:val="00FD1FE7"/>
    <w:rsid w:val="00FD27D3"/>
    <w:rsid w:val="00FD4385"/>
    <w:rsid w:val="00FD465F"/>
    <w:rsid w:val="00FD5C44"/>
    <w:rsid w:val="00FE067F"/>
    <w:rsid w:val="00FE100A"/>
    <w:rsid w:val="00FE12C7"/>
    <w:rsid w:val="00FE195E"/>
    <w:rsid w:val="00FE2698"/>
    <w:rsid w:val="00FE4334"/>
    <w:rsid w:val="00FE4763"/>
    <w:rsid w:val="00FF01CB"/>
    <w:rsid w:val="00FF27D4"/>
    <w:rsid w:val="00FF290A"/>
    <w:rsid w:val="00FF35A7"/>
    <w:rsid w:val="00FF50CA"/>
    <w:rsid w:val="00FF5137"/>
    <w:rsid w:val="00FF5CAC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black">
      <v:fill color="black"/>
    </o:shapedefaults>
    <o:shapelayout v:ext="edit">
      <o:idmap v:ext="edit" data="1"/>
    </o:shapelayout>
  </w:shapeDefaults>
  <w:decimalSymbol w:val="."/>
  <w:listSeparator w:val=","/>
  <w14:docId w14:val="252760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uiPriority w:val="39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aliases w:val="En tête 1,Table Heading,List Para 1"/>
    <w:basedOn w:val="a"/>
    <w:link w:val="ac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d">
    <w:name w:val="Balloon Text"/>
    <w:basedOn w:val="a"/>
    <w:link w:val="ae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e">
    <w:name w:val="ข้อความบอลลูน อักขระ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paragraph" w:styleId="af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0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uiPriority w:val="59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  <w:style w:type="character" w:customStyle="1" w:styleId="ac">
    <w:name w:val="รายการย่อหน้า อักขระ"/>
    <w:aliases w:val="En tête 1 อักขระ,Table Heading อักขระ,List Para 1 อักขระ"/>
    <w:link w:val="ab"/>
    <w:uiPriority w:val="34"/>
    <w:rsid w:val="00D1081C"/>
    <w:rPr>
      <w:rFonts w:eastAsia="Times New Roman"/>
      <w:sz w:val="24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uiPriority w:val="39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aliases w:val="En tête 1,Table Heading,List Para 1"/>
    <w:basedOn w:val="a"/>
    <w:link w:val="ac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d">
    <w:name w:val="Balloon Text"/>
    <w:basedOn w:val="a"/>
    <w:link w:val="ae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e">
    <w:name w:val="ข้อความบอลลูน อักขระ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paragraph" w:styleId="af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0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uiPriority w:val="59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  <w:style w:type="character" w:customStyle="1" w:styleId="ac">
    <w:name w:val="รายการย่อหน้า อักขระ"/>
    <w:aliases w:val="En tête 1 อักขระ,Table Heading อักขระ,List Para 1 อักขระ"/>
    <w:link w:val="ab"/>
    <w:uiPriority w:val="34"/>
    <w:rsid w:val="00D1081C"/>
    <w:rPr>
      <w:rFonts w:eastAsia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8DAF2-2633-4D98-AA78-82C1585AB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1017</Words>
  <Characters>5801</Characters>
  <Application>Microsoft Office Word</Application>
  <DocSecurity>0</DocSecurity>
  <Lines>48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- เอกสารประกอบการพิจารณาของทีมบูรณาการกลางเท่านั้น ห้ามเผยแพร่ -</vt:lpstr>
      <vt:lpstr>- เอกสารประกอบการพิจารณาของทีมบูรณาการกลางเท่านั้น ห้ามเผยแพร่ -</vt:lpstr>
    </vt:vector>
  </TitlesOfParts>
  <Company/>
  <LinksUpToDate>false</LinksUpToDate>
  <CharactersWithSpaces>6805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เอกสารประกอบการพิจารณาของทีมบูรณาการกลางเท่านั้น ห้ามเผยแพร่ -</dc:title>
  <dc:creator>Phichitchai NESDC</dc:creator>
  <cp:lastModifiedBy>Hp</cp:lastModifiedBy>
  <cp:revision>10</cp:revision>
  <cp:lastPrinted>2021-10-11T06:13:00Z</cp:lastPrinted>
  <dcterms:created xsi:type="dcterms:W3CDTF">2021-09-23T09:10:00Z</dcterms:created>
  <dcterms:modified xsi:type="dcterms:W3CDTF">2021-10-11T06:13:00Z</dcterms:modified>
</cp:coreProperties>
</file>